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01" w:type="pct"/>
        <w:tblLook w:val="04A0" w:firstRow="1" w:lastRow="0" w:firstColumn="1" w:lastColumn="0" w:noHBand="0" w:noVBand="1"/>
      </w:tblPr>
      <w:tblGrid>
        <w:gridCol w:w="1639"/>
        <w:gridCol w:w="6504"/>
        <w:gridCol w:w="4810"/>
      </w:tblGrid>
      <w:tr w:rsidR="00072132" w:rsidTr="3FF7102B" w14:paraId="3C5DCEB3" w14:textId="7059B36B">
        <w:tc>
          <w:tcPr>
            <w:tcW w:w="633" w:type="pct"/>
            <w:shd w:val="clear" w:color="auto" w:fill="8AAAB2"/>
            <w:tcMar/>
          </w:tcPr>
          <w:p w:rsidRPr="00FE05A7" w:rsidR="00FE05A7" w:rsidP="00CD7FF5" w:rsidRDefault="00FE05A7" w14:paraId="5AD11D5C" w14:textId="2DAD3365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SUBJECT</w:t>
            </w:r>
          </w:p>
        </w:tc>
        <w:tc>
          <w:tcPr>
            <w:tcW w:w="2511" w:type="pct"/>
            <w:shd w:val="clear" w:color="auto" w:fill="8AAAB2"/>
            <w:tcMar/>
          </w:tcPr>
          <w:p w:rsidRPr="00FE05A7" w:rsidR="00072132" w:rsidP="00CD7FF5" w:rsidRDefault="00FE05A7" w14:paraId="236031A8" w14:textId="43483B9C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TOPICS</w:t>
            </w:r>
          </w:p>
        </w:tc>
        <w:tc>
          <w:tcPr>
            <w:tcW w:w="1857" w:type="pct"/>
            <w:shd w:val="clear" w:color="auto" w:fill="8AAAB2"/>
            <w:tcMar/>
          </w:tcPr>
          <w:p w:rsidRPr="00FE05A7" w:rsidR="00FE05A7" w:rsidP="00CD7FF5" w:rsidRDefault="00FE05A7" w14:paraId="3C451159" w14:textId="76B8E16E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RESOURCES /TEXTS</w:t>
            </w:r>
          </w:p>
        </w:tc>
      </w:tr>
      <w:tr w:rsidR="00072132" w:rsidTr="3FF7102B" w14:paraId="02C3F8F8" w14:textId="40B75860">
        <w:tc>
          <w:tcPr>
            <w:tcW w:w="633" w:type="pct"/>
            <w:tcMar/>
          </w:tcPr>
          <w:p w:rsidR="00FE05A7" w:rsidP="00CD7FF5" w:rsidRDefault="00FE05A7" w14:paraId="2906BA42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FE05A7" w:rsidR="00072132" w:rsidP="00CD7FF5" w:rsidRDefault="00072132" w14:paraId="75CF8C9B" w14:textId="1A95BF51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sz w:val="26"/>
                <w:szCs w:val="26"/>
              </w:rPr>
              <w:t>English</w:t>
            </w:r>
          </w:p>
        </w:tc>
        <w:tc>
          <w:tcPr>
            <w:tcW w:w="2511" w:type="pct"/>
            <w:tcMar/>
          </w:tcPr>
          <w:p w:rsidR="00FE05A7" w:rsidP="00CD7FF5" w:rsidRDefault="00FE05A7" w14:paraId="022434D8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5651C4" w:rsidR="005651C4" w:rsidP="1D88CC26" w:rsidRDefault="0AAA7381" w14:paraId="40B61100" w14:textId="77777777">
            <w:pPr>
              <w:rPr>
                <w:rFonts w:ascii="Perpetua" w:hAnsi="Perpetua"/>
                <w:sz w:val="26"/>
                <w:szCs w:val="26"/>
                <w:u w:val="single"/>
              </w:rPr>
            </w:pPr>
            <w:r w:rsidRPr="005651C4">
              <w:rPr>
                <w:rFonts w:ascii="Perpetua" w:hAnsi="Perpetua"/>
                <w:b/>
                <w:bCs/>
                <w:sz w:val="26"/>
                <w:szCs w:val="26"/>
                <w:u w:val="single"/>
              </w:rPr>
              <w:t>Revision</w:t>
            </w:r>
          </w:p>
          <w:p w:rsidR="005651C4" w:rsidP="005651C4" w:rsidRDefault="005651C4" w14:paraId="1050CD0F" w14:textId="77777777">
            <w:pPr>
              <w:rPr>
                <w:rFonts w:ascii="Perpetua" w:hAnsi="Perpetua"/>
                <w:b w:val="1"/>
                <w:bCs w:val="1"/>
                <w:sz w:val="26"/>
                <w:szCs w:val="26"/>
              </w:rPr>
            </w:pPr>
            <w:r w:rsidRPr="6EF16A18" w:rsidR="005651C4">
              <w:rPr>
                <w:rFonts w:ascii="Perpetua" w:hAnsi="Perpetua"/>
                <w:b w:val="1"/>
                <w:bCs w:val="1"/>
                <w:sz w:val="26"/>
                <w:szCs w:val="26"/>
              </w:rPr>
              <w:t>Comprehension</w:t>
            </w:r>
          </w:p>
          <w:p w:rsidR="2B43D283" w:rsidP="6EF16A18" w:rsidRDefault="2B43D283" w14:paraId="0DDB39C3" w14:textId="5D9FFA03">
            <w:pPr>
              <w:rPr>
                <w:rFonts w:ascii="Perpetua" w:hAnsi="Perpetua"/>
                <w:b w:val="0"/>
                <w:bCs w:val="0"/>
                <w:sz w:val="26"/>
                <w:szCs w:val="26"/>
              </w:rPr>
            </w:pPr>
            <w:r w:rsidRPr="6EF16A18" w:rsidR="2B43D283">
              <w:rPr>
                <w:rFonts w:ascii="Perpetua" w:hAnsi="Perpetua"/>
                <w:b w:val="0"/>
                <w:bCs w:val="0"/>
                <w:sz w:val="26"/>
                <w:szCs w:val="26"/>
              </w:rPr>
              <w:t xml:space="preserve">Revision of skills, including: </w:t>
            </w:r>
          </w:p>
          <w:p w:rsidRPr="005651C4" w:rsidR="005651C4" w:rsidP="005651C4" w:rsidRDefault="005651C4" w14:paraId="0CB93EBC" w14:textId="7D6631F6">
            <w:pPr>
              <w:pStyle w:val="ListParagraph"/>
              <w:numPr>
                <w:ilvl w:val="0"/>
                <w:numId w:val="38"/>
              </w:numPr>
              <w:rPr>
                <w:rFonts w:ascii="Perpetua" w:hAnsi="Perpetua"/>
                <w:sz w:val="26"/>
                <w:szCs w:val="26"/>
              </w:rPr>
            </w:pPr>
            <w:proofErr w:type="spellStart"/>
            <w:r>
              <w:rPr>
                <w:rFonts w:ascii="Perpetua" w:hAnsi="Perpetua"/>
                <w:sz w:val="26"/>
                <w:szCs w:val="26"/>
              </w:rPr>
              <w:t>Analysing</w:t>
            </w:r>
            <w:proofErr w:type="spellEnd"/>
            <w:r>
              <w:rPr>
                <w:rFonts w:ascii="Perpetua" w:hAnsi="Perpetua"/>
                <w:sz w:val="26"/>
                <w:szCs w:val="26"/>
              </w:rPr>
              <w:t xml:space="preserve"> a range of p</w:t>
            </w:r>
            <w:r w:rsidRPr="005651C4">
              <w:rPr>
                <w:rFonts w:ascii="Perpetua" w:hAnsi="Perpetua"/>
                <w:sz w:val="26"/>
                <w:szCs w:val="26"/>
              </w:rPr>
              <w:t>rose, poetry and drama extracts</w:t>
            </w:r>
          </w:p>
          <w:p w:rsidRPr="005651C4" w:rsidR="005651C4" w:rsidP="005651C4" w:rsidRDefault="112A41E2" w14:paraId="7CA67239" w14:textId="72FF2BBD">
            <w:pPr>
              <w:pStyle w:val="ListParagraph"/>
              <w:numPr>
                <w:ilvl w:val="0"/>
                <w:numId w:val="38"/>
              </w:numPr>
              <w:rPr>
                <w:rFonts w:ascii="Perpetua" w:hAnsi="Perpetua"/>
                <w:sz w:val="26"/>
                <w:szCs w:val="26"/>
              </w:rPr>
            </w:pPr>
            <w:r w:rsidRPr="7582A5AA" w:rsidR="112A41E2">
              <w:rPr>
                <w:rFonts w:ascii="Perpetua" w:hAnsi="Perpetua"/>
                <w:sz w:val="26"/>
                <w:szCs w:val="26"/>
              </w:rPr>
              <w:t xml:space="preserve">Ongoing consolidation of </w:t>
            </w:r>
            <w:r w:rsidRPr="7582A5AA" w:rsidR="005651C4">
              <w:rPr>
                <w:rFonts w:ascii="Perpetua" w:hAnsi="Perpetua"/>
                <w:sz w:val="26"/>
                <w:szCs w:val="26"/>
              </w:rPr>
              <w:t>reading skills</w:t>
            </w:r>
          </w:p>
          <w:p w:rsidRPr="005651C4" w:rsidR="005651C4" w:rsidP="005651C4" w:rsidRDefault="005651C4" w14:paraId="1D51FC8B" w14:textId="77777777">
            <w:pPr>
              <w:pStyle w:val="ListParagraph"/>
              <w:numPr>
                <w:ilvl w:val="0"/>
                <w:numId w:val="38"/>
              </w:numPr>
              <w:rPr>
                <w:rFonts w:ascii="Perpetua" w:hAnsi="Perpetua"/>
                <w:sz w:val="26"/>
                <w:szCs w:val="26"/>
              </w:rPr>
            </w:pPr>
            <w:proofErr w:type="spellStart"/>
            <w:r w:rsidRPr="005651C4">
              <w:rPr>
                <w:rFonts w:ascii="Perpetua" w:hAnsi="Perpetua"/>
                <w:sz w:val="26"/>
                <w:szCs w:val="26"/>
              </w:rPr>
              <w:t>Analysing</w:t>
            </w:r>
            <w:proofErr w:type="spellEnd"/>
            <w:r w:rsidRPr="005651C4">
              <w:rPr>
                <w:rFonts w:ascii="Perpetua" w:hAnsi="Perpetua"/>
                <w:sz w:val="26"/>
                <w:szCs w:val="26"/>
              </w:rPr>
              <w:t xml:space="preserve"> a writer’s use of language</w:t>
            </w:r>
          </w:p>
          <w:p w:rsidR="005651C4" w:rsidP="005651C4" w:rsidRDefault="19684D6E" w14:paraId="75975318" w14:textId="0078F2C8">
            <w:pPr>
              <w:pStyle w:val="ListParagraph"/>
              <w:numPr>
                <w:ilvl w:val="0"/>
                <w:numId w:val="38"/>
              </w:numPr>
              <w:rPr>
                <w:rFonts w:ascii="Perpetua" w:hAnsi="Perpetua"/>
                <w:sz w:val="26"/>
                <w:szCs w:val="26"/>
              </w:rPr>
            </w:pPr>
            <w:r w:rsidRPr="595B240D">
              <w:rPr>
                <w:rFonts w:ascii="Perpetua" w:hAnsi="Perpetua"/>
                <w:sz w:val="26"/>
                <w:szCs w:val="26"/>
              </w:rPr>
              <w:t xml:space="preserve">Identifying </w:t>
            </w:r>
            <w:proofErr w:type="gramStart"/>
            <w:r w:rsidRPr="595B240D">
              <w:rPr>
                <w:rFonts w:ascii="Perpetua" w:hAnsi="Perpetua"/>
                <w:sz w:val="26"/>
                <w:szCs w:val="26"/>
              </w:rPr>
              <w:t>t</w:t>
            </w:r>
            <w:r w:rsidRPr="595B240D" w:rsidR="005651C4">
              <w:rPr>
                <w:rFonts w:ascii="Perpetua" w:hAnsi="Perpetua"/>
                <w:sz w:val="26"/>
                <w:szCs w:val="26"/>
              </w:rPr>
              <w:t>heme</w:t>
            </w:r>
            <w:proofErr w:type="gramEnd"/>
            <w:r w:rsidRPr="595B240D" w:rsidR="005651C4">
              <w:rPr>
                <w:rFonts w:ascii="Perpetua" w:hAnsi="Perpetua"/>
                <w:sz w:val="26"/>
                <w:szCs w:val="26"/>
              </w:rPr>
              <w:t>, symbolism and tone</w:t>
            </w:r>
          </w:p>
          <w:p w:rsidR="005651C4" w:rsidP="005651C4" w:rsidRDefault="005651C4" w14:paraId="6187B3B6" w14:textId="27CF9237">
            <w:pPr>
              <w:pStyle w:val="ListParagraph"/>
              <w:numPr>
                <w:ilvl w:val="0"/>
                <w:numId w:val="38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Poetic structure</w:t>
            </w:r>
          </w:p>
          <w:p w:rsidR="005651C4" w:rsidP="005651C4" w:rsidRDefault="005651C4" w14:paraId="00541A5D" w14:textId="6B17F7CF">
            <w:pPr>
              <w:pStyle w:val="ListParagraph"/>
              <w:numPr>
                <w:ilvl w:val="0"/>
                <w:numId w:val="38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 xml:space="preserve">Dramatic devices </w:t>
            </w:r>
          </w:p>
          <w:p w:rsidR="005651C4" w:rsidP="005651C4" w:rsidRDefault="005651C4" w14:paraId="110A17EE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5651C4" w:rsidP="005651C4" w:rsidRDefault="005651C4" w14:paraId="1308C119" w14:textId="7CE318B1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>
              <w:rPr>
                <w:rFonts w:ascii="Perpetua" w:hAnsi="Perpetua"/>
                <w:b/>
                <w:bCs/>
                <w:sz w:val="26"/>
                <w:szCs w:val="26"/>
              </w:rPr>
              <w:t>Composition</w:t>
            </w:r>
          </w:p>
          <w:p w:rsidR="005651C4" w:rsidP="005651C4" w:rsidRDefault="005651C4" w14:paraId="75FE05AE" w14:textId="6556B7A1">
            <w:pPr>
              <w:rPr>
                <w:rFonts w:ascii="Perpetua" w:hAnsi="Perpetua"/>
                <w:sz w:val="26"/>
                <w:szCs w:val="26"/>
              </w:rPr>
            </w:pPr>
            <w:r w:rsidRPr="005651C4">
              <w:rPr>
                <w:rFonts w:ascii="Perpetua" w:hAnsi="Perpetua"/>
                <w:sz w:val="26"/>
                <w:szCs w:val="26"/>
              </w:rPr>
              <w:t>Revision of all writing types, including:</w:t>
            </w:r>
          </w:p>
          <w:p w:rsidR="005651C4" w:rsidP="005651C4" w:rsidRDefault="005651C4" w14:paraId="32538ED6" w14:textId="555200A7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Narrative</w:t>
            </w:r>
          </w:p>
          <w:p w:rsidR="005651C4" w:rsidP="005651C4" w:rsidRDefault="005651C4" w14:paraId="5CBCFD27" w14:textId="70FF2E0E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Descriptive</w:t>
            </w:r>
          </w:p>
          <w:p w:rsidR="005651C4" w:rsidP="005651C4" w:rsidRDefault="005651C4" w14:paraId="1291601A" w14:textId="483CEF3F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 xml:space="preserve">Letter </w:t>
            </w:r>
          </w:p>
          <w:p w:rsidR="005651C4" w:rsidP="005651C4" w:rsidRDefault="005651C4" w14:paraId="474311D6" w14:textId="35AE7807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Article</w:t>
            </w:r>
          </w:p>
          <w:p w:rsidR="005651C4" w:rsidP="005651C4" w:rsidRDefault="005651C4" w14:paraId="3E2CB3F5" w14:textId="1E51E198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 w:rsidRPr="7582A5AA" w:rsidR="005651C4">
              <w:rPr>
                <w:rFonts w:ascii="Perpetua" w:hAnsi="Perpetua"/>
                <w:sz w:val="26"/>
                <w:szCs w:val="26"/>
              </w:rPr>
              <w:t>Speech</w:t>
            </w:r>
          </w:p>
          <w:p w:rsidR="005651C4" w:rsidP="005651C4" w:rsidRDefault="005651C4" w14:paraId="255C924B" w14:textId="63395D8F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Discursive</w:t>
            </w:r>
          </w:p>
          <w:p w:rsidR="005651C4" w:rsidP="005651C4" w:rsidRDefault="005651C4" w14:paraId="412FDBE5" w14:textId="6B17FFCF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 w:rsidRPr="7582A5AA" w:rsidR="005651C4">
              <w:rPr>
                <w:rFonts w:ascii="Perpetua" w:hAnsi="Perpetua"/>
                <w:sz w:val="26"/>
                <w:szCs w:val="26"/>
              </w:rPr>
              <w:t>Personal</w:t>
            </w:r>
          </w:p>
          <w:p w:rsidR="005651C4" w:rsidP="005651C4" w:rsidRDefault="005651C4" w14:paraId="0CB1938B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5651C4" w:rsidP="005651C4" w:rsidRDefault="005651C4" w14:paraId="4B740851" w14:textId="5A057D7D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>
              <w:rPr>
                <w:rFonts w:ascii="Perpetua" w:hAnsi="Perpetua"/>
                <w:b/>
                <w:bCs/>
                <w:sz w:val="26"/>
                <w:szCs w:val="26"/>
              </w:rPr>
              <w:t>Exam technique</w:t>
            </w:r>
          </w:p>
          <w:p w:rsidR="005651C4" w:rsidP="005651C4" w:rsidRDefault="005651C4" w14:paraId="27566B9E" w14:textId="2CA59ED2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Planning</w:t>
            </w:r>
          </w:p>
          <w:p w:rsidR="005651C4" w:rsidP="005651C4" w:rsidRDefault="005651C4" w14:paraId="4337A4F9" w14:textId="093FA7AF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Editing</w:t>
            </w:r>
          </w:p>
          <w:p w:rsidR="005651C4" w:rsidP="005651C4" w:rsidRDefault="005651C4" w14:paraId="1A49D507" w14:textId="519E9BDF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 xml:space="preserve">Interpreting </w:t>
            </w:r>
            <w:r w:rsidR="006E4884">
              <w:rPr>
                <w:rFonts w:ascii="Perpetua" w:hAnsi="Perpetua"/>
                <w:sz w:val="26"/>
                <w:szCs w:val="26"/>
              </w:rPr>
              <w:t xml:space="preserve">questions and </w:t>
            </w:r>
            <w:r>
              <w:rPr>
                <w:rFonts w:ascii="Perpetua" w:hAnsi="Perpetua"/>
                <w:sz w:val="26"/>
                <w:szCs w:val="26"/>
              </w:rPr>
              <w:t xml:space="preserve">marks </w:t>
            </w:r>
          </w:p>
          <w:p w:rsidR="005651C4" w:rsidP="005651C4" w:rsidRDefault="005651C4" w14:paraId="4A0AED9E" w14:textId="286B3D0A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Writing to time</w:t>
            </w:r>
          </w:p>
          <w:p w:rsidR="006E4884" w:rsidP="006E4884" w:rsidRDefault="006E4884" w14:paraId="16FBE775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Pr="00343BC1" w:rsidR="006872E8" w:rsidP="00CD7FF5" w:rsidRDefault="006872E8" w14:paraId="54FE8B7B" w14:textId="71590984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 w:rsidRPr="7582A5AA" w:rsidR="006872E8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7582A5AA" w:rsidR="006872E8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7582A5AA" w:rsidR="4F48594E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0c29046b0a284ad2">
              <w:r w:rsidRPr="7582A5AA" w:rsidR="4995945F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c.curness-blane</w:t>
              </w:r>
              <w:r w:rsidRPr="7582A5AA" w:rsidR="4995945F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@stpschool.co.uk</w:t>
              </w:r>
            </w:hyperlink>
            <w:r w:rsidRPr="7582A5AA" w:rsidR="4995945F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7582A5AA" w:rsidR="4F48594E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</w:p>
          <w:p w:rsidRPr="00343BC1" w:rsidR="00E26F64" w:rsidP="00070007" w:rsidRDefault="00E26F64" w14:paraId="3651FF82" w14:textId="23399DAA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FE05A7" w:rsidP="6EF16A18" w:rsidRDefault="00FE05A7" w14:paraId="420C0528" w14:textId="77777777">
            <w:pPr>
              <w:rPr>
                <w:rFonts w:ascii="Perpetua" w:hAnsi="Perpetua"/>
                <w:i w:val="1"/>
                <w:iCs w:val="1"/>
                <w:sz w:val="26"/>
                <w:szCs w:val="26"/>
                <w:lang w:val="fr-FR"/>
              </w:rPr>
            </w:pPr>
          </w:p>
          <w:p w:rsidR="005651C4" w:rsidP="02ABFE45" w:rsidRDefault="005651C4" w14:paraId="6D5BF36B" w14:textId="2F5D4765">
            <w:pPr>
              <w:rPr>
                <w:rFonts w:ascii="Perpetua" w:hAnsi="Perpetua"/>
                <w:sz w:val="26"/>
                <w:szCs w:val="26"/>
              </w:rPr>
            </w:pPr>
            <w:r w:rsidRPr="6EF16A18" w:rsidR="005651C4">
              <w:rPr>
                <w:rFonts w:ascii="Perpetua" w:hAnsi="Perpetua"/>
                <w:sz w:val="26"/>
                <w:szCs w:val="26"/>
              </w:rPr>
              <w:t>Galore Park</w:t>
            </w:r>
            <w:r w:rsidRPr="6EF16A18" w:rsidR="3582CC8E">
              <w:rPr>
                <w:rFonts w:ascii="Perpetua" w:hAnsi="Perpetua"/>
                <w:sz w:val="26"/>
                <w:szCs w:val="26"/>
              </w:rPr>
              <w:t xml:space="preserve"> practice papers</w:t>
            </w:r>
          </w:p>
          <w:p w:rsidR="006E4884" w:rsidP="02ABFE45" w:rsidRDefault="006E4884" w14:paraId="5FFE29D9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6E4884" w:rsidP="02ABFE45" w:rsidRDefault="006E4884" w14:paraId="2DABB11E" w14:textId="3DD513F5">
            <w:pPr>
              <w:rPr>
                <w:rFonts w:ascii="Perpetua" w:hAnsi="Perpetua"/>
                <w:sz w:val="26"/>
                <w:szCs w:val="26"/>
              </w:rPr>
            </w:pPr>
            <w:r w:rsidRPr="6EF16A18" w:rsidR="006E4884">
              <w:rPr>
                <w:rFonts w:ascii="Perpetua" w:hAnsi="Perpetua"/>
                <w:sz w:val="26"/>
                <w:szCs w:val="26"/>
              </w:rPr>
              <w:t xml:space="preserve">Common Entrance past papers </w:t>
            </w:r>
          </w:p>
          <w:p w:rsidR="005651C4" w:rsidP="02ABFE45" w:rsidRDefault="005651C4" w14:paraId="06DD1898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A16DF0" w:rsidP="02ABFE45" w:rsidRDefault="005651C4" w14:paraId="7D6D9E06" w14:textId="3CFFEB7F">
            <w:pPr>
              <w:rPr>
                <w:rFonts w:ascii="Perpetua" w:hAnsi="Perpetua"/>
                <w:sz w:val="26"/>
                <w:szCs w:val="26"/>
              </w:rPr>
            </w:pPr>
            <w:r w:rsidRPr="6EF16A18" w:rsidR="005651C4">
              <w:rPr>
                <w:rFonts w:ascii="Perpetua" w:hAnsi="Perpetua"/>
                <w:sz w:val="26"/>
                <w:szCs w:val="26"/>
              </w:rPr>
              <w:t>CE English Prep reading list (</w:t>
            </w:r>
            <w:r w:rsidRPr="6EF16A18" w:rsidR="3EB9E6AF">
              <w:rPr>
                <w:rFonts w:ascii="Perpetua" w:hAnsi="Perpetua"/>
                <w:sz w:val="26"/>
                <w:szCs w:val="26"/>
              </w:rPr>
              <w:t>on</w:t>
            </w:r>
            <w:r w:rsidRPr="6EF16A18" w:rsidR="005651C4">
              <w:rPr>
                <w:rFonts w:ascii="Perpetua" w:hAnsi="Perpetua"/>
                <w:sz w:val="26"/>
                <w:szCs w:val="26"/>
              </w:rPr>
              <w:t xml:space="preserve"> Teams)</w:t>
            </w:r>
          </w:p>
          <w:p w:rsidR="005651C4" w:rsidP="02ABFE45" w:rsidRDefault="005651C4" w14:paraId="49F79DDE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5651C4" w:rsidP="6EF16A18" w:rsidRDefault="005651C4" w14:paraId="2258AE93" w14:textId="5019A8A3">
            <w:pPr>
              <w:rPr>
                <w:rFonts w:ascii="Perpetua" w:hAnsi="Perpetua"/>
                <w:sz w:val="26"/>
                <w:szCs w:val="26"/>
              </w:rPr>
            </w:pPr>
            <w:r w:rsidRPr="6EF16A18" w:rsidR="005651C4">
              <w:rPr>
                <w:rFonts w:ascii="Perpetua" w:hAnsi="Perpetua"/>
                <w:sz w:val="26"/>
                <w:szCs w:val="26"/>
              </w:rPr>
              <w:t>Glossary of literary terms (</w:t>
            </w:r>
            <w:r w:rsidRPr="6EF16A18" w:rsidR="3B4D792B">
              <w:rPr>
                <w:rFonts w:ascii="Perpetua" w:hAnsi="Perpetua"/>
                <w:sz w:val="26"/>
                <w:szCs w:val="26"/>
              </w:rPr>
              <w:t xml:space="preserve">on </w:t>
            </w:r>
            <w:r w:rsidRPr="6EF16A18" w:rsidR="005651C4">
              <w:rPr>
                <w:rFonts w:ascii="Perpetua" w:hAnsi="Perpetua"/>
                <w:sz w:val="26"/>
                <w:szCs w:val="26"/>
              </w:rPr>
              <w:t>Teams)</w:t>
            </w:r>
          </w:p>
          <w:p w:rsidR="005651C4" w:rsidP="6EF16A18" w:rsidRDefault="005651C4" w14:paraId="61BB5C95" w14:textId="37A1AE2E">
            <w:pPr>
              <w:rPr>
                <w:rFonts w:ascii="Perpetua" w:hAnsi="Perpetua"/>
                <w:sz w:val="26"/>
                <w:szCs w:val="26"/>
              </w:rPr>
            </w:pPr>
          </w:p>
          <w:p w:rsidR="005651C4" w:rsidP="6EF16A18" w:rsidRDefault="005651C4" w14:paraId="716FE20F" w14:textId="5A9A0FB1">
            <w:pPr>
              <w:rPr>
                <w:rFonts w:ascii="Perpetua" w:hAnsi="Perpetua"/>
                <w:sz w:val="26"/>
                <w:szCs w:val="26"/>
              </w:rPr>
            </w:pPr>
            <w:r w:rsidRPr="6EF16A18" w:rsidR="78631AAD">
              <w:rPr>
                <w:rFonts w:ascii="Perpetua" w:hAnsi="Perpetua"/>
                <w:sz w:val="26"/>
                <w:szCs w:val="26"/>
              </w:rPr>
              <w:t xml:space="preserve">Boys are strongly encouraged to have their own </w:t>
            </w:r>
            <w:r w:rsidRPr="6EF16A18" w:rsidR="78631AAD">
              <w:rPr>
                <w:rFonts w:ascii="Perpetua" w:hAnsi="Perpetua"/>
                <w:sz w:val="26"/>
                <w:szCs w:val="26"/>
                <w:highlight w:val="green"/>
              </w:rPr>
              <w:t>highlighters</w:t>
            </w:r>
            <w:r w:rsidRPr="6EF16A18" w:rsidR="78631AAD">
              <w:rPr>
                <w:rFonts w:ascii="Perpetua" w:hAnsi="Perpetua"/>
                <w:sz w:val="26"/>
                <w:szCs w:val="26"/>
              </w:rPr>
              <w:t xml:space="preserve"> (4 </w:t>
            </w:r>
            <w:r w:rsidRPr="6EF16A18" w:rsidR="78631AAD">
              <w:rPr>
                <w:rFonts w:ascii="Perpetua" w:hAnsi="Perpetua"/>
                <w:sz w:val="26"/>
                <w:szCs w:val="26"/>
              </w:rPr>
              <w:t>colours</w:t>
            </w:r>
            <w:r w:rsidRPr="6EF16A18" w:rsidR="78631AAD">
              <w:rPr>
                <w:rFonts w:ascii="Perpetua" w:hAnsi="Perpetua"/>
                <w:sz w:val="26"/>
                <w:szCs w:val="26"/>
              </w:rPr>
              <w:t>) for lessons and the exams</w:t>
            </w:r>
          </w:p>
          <w:p w:rsidR="005651C4" w:rsidP="6EF16A18" w:rsidRDefault="005651C4" w14:paraId="5F19C67A" w14:textId="6E007F43">
            <w:pPr>
              <w:rPr>
                <w:rFonts w:ascii="Perpetua" w:hAnsi="Perpetua"/>
                <w:sz w:val="26"/>
                <w:szCs w:val="26"/>
                <w:highlight w:val="cyan"/>
              </w:rPr>
            </w:pPr>
          </w:p>
          <w:p w:rsidR="005651C4" w:rsidP="6EF16A18" w:rsidRDefault="005651C4" w14:paraId="54C63AEF" w14:textId="531B001C">
            <w:pPr>
              <w:rPr>
                <w:rFonts w:ascii="Perpetua" w:hAnsi="Perpetua"/>
                <w:sz w:val="26"/>
                <w:szCs w:val="26"/>
                <w:highlight w:val="cyan"/>
              </w:rPr>
            </w:pPr>
          </w:p>
        </w:tc>
      </w:tr>
      <w:tr w:rsidR="00072132" w:rsidTr="3FF7102B" w14:paraId="6765355E" w14:textId="53CFB76B">
        <w:tc>
          <w:tcPr>
            <w:tcW w:w="633" w:type="pct"/>
            <w:tcMar/>
          </w:tcPr>
          <w:p w:rsidRPr="0043133C" w:rsidR="00072132" w:rsidP="00CD7FF5" w:rsidRDefault="00626288" w14:paraId="6EBECEE1" w14:textId="3DE6A917">
            <w:pPr>
              <w:rPr>
                <w:rFonts w:ascii="Perpetua" w:hAnsi="Perpetua"/>
                <w:b/>
                <w:sz w:val="26"/>
                <w:szCs w:val="26"/>
              </w:rPr>
            </w:pPr>
            <w:r>
              <w:br w:type="page"/>
            </w:r>
          </w:p>
          <w:p w:rsidRPr="0043133C" w:rsidR="00FE05A7" w:rsidP="00CD7FF5" w:rsidRDefault="00FE05A7" w14:paraId="2FE8D035" w14:textId="351610AC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Mathematics</w:t>
            </w:r>
          </w:p>
          <w:p w:rsidRPr="0043133C" w:rsidR="00FE05A7" w:rsidP="00CD7FF5" w:rsidRDefault="00FE05A7" w14:paraId="3332F44C" w14:textId="79042ABF">
            <w:pPr>
              <w:rPr>
                <w:rFonts w:ascii="Perpetua" w:hAnsi="Perpetua"/>
                <w:b/>
                <w:sz w:val="26"/>
                <w:szCs w:val="26"/>
              </w:rPr>
            </w:pPr>
          </w:p>
        </w:tc>
        <w:tc>
          <w:tcPr>
            <w:tcW w:w="2511" w:type="pct"/>
            <w:tcMar/>
          </w:tcPr>
          <w:p w:rsidR="00FE05A7" w:rsidP="00CD7FF5" w:rsidRDefault="00FE05A7" w14:paraId="7D1EAE85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Pr="00070007" w:rsidR="00A66ECC" w:rsidP="00A66ECC" w:rsidRDefault="00A66ECC" w14:paraId="77E9EB5F" w14:textId="77777777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00070007">
              <w:rPr>
                <w:rFonts w:ascii="Perpetua" w:hAnsi="Perpetua"/>
                <w:b/>
                <w:bCs/>
                <w:sz w:val="26"/>
                <w:szCs w:val="26"/>
              </w:rPr>
              <w:t>Revision and practice</w:t>
            </w:r>
          </w:p>
          <w:p w:rsidR="00FE05A7" w:rsidP="00B20149" w:rsidRDefault="006F34AD" w14:paraId="114549E6" w14:textId="73687431">
            <w:pPr>
              <w:pStyle w:val="ListParagraph"/>
              <w:numPr>
                <w:ilvl w:val="0"/>
                <w:numId w:val="29"/>
              </w:numPr>
              <w:rPr>
                <w:rFonts w:ascii="Perpetua" w:hAnsi="Perpetua"/>
                <w:sz w:val="26"/>
                <w:szCs w:val="26"/>
              </w:rPr>
            </w:pPr>
            <w:r w:rsidRPr="00A66ECC">
              <w:rPr>
                <w:rFonts w:ascii="Perpetua" w:hAnsi="Perpetua"/>
                <w:sz w:val="26"/>
                <w:szCs w:val="26"/>
              </w:rPr>
              <w:t>Revision of all topics covered over the last year</w:t>
            </w:r>
          </w:p>
          <w:p w:rsidR="00A66ECC" w:rsidP="00B20149" w:rsidRDefault="00A66ECC" w14:paraId="093E7ACF" w14:textId="3FB3AC35">
            <w:pPr>
              <w:pStyle w:val="ListParagraph"/>
              <w:numPr>
                <w:ilvl w:val="0"/>
                <w:numId w:val="29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Intensive practice of Common Entrance papers</w:t>
            </w:r>
          </w:p>
          <w:p w:rsidR="00A66ECC" w:rsidP="00B20149" w:rsidRDefault="00A66ECC" w14:paraId="6AE2431F" w14:textId="52AA5108">
            <w:pPr>
              <w:pStyle w:val="ListParagraph"/>
              <w:numPr>
                <w:ilvl w:val="0"/>
                <w:numId w:val="29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Time management in completing papers within an hour</w:t>
            </w:r>
          </w:p>
          <w:p w:rsidR="00A66ECC" w:rsidP="00B20149" w:rsidRDefault="00A66ECC" w14:paraId="6AF38A3A" w14:textId="1E1ED7D4">
            <w:pPr>
              <w:pStyle w:val="ListParagraph"/>
              <w:numPr>
                <w:ilvl w:val="0"/>
                <w:numId w:val="29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Hints on how to avoid making careless errors.</w:t>
            </w:r>
          </w:p>
          <w:p w:rsidRPr="00A66ECC" w:rsidR="00DA7F36" w:rsidP="00B20149" w:rsidRDefault="00DA7F36" w14:paraId="204AB117" w14:textId="6E3E9902">
            <w:pPr>
              <w:pStyle w:val="ListParagraph"/>
              <w:numPr>
                <w:ilvl w:val="0"/>
                <w:numId w:val="29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Examination technique – how to maximize your score</w:t>
            </w:r>
          </w:p>
          <w:p w:rsidR="00070007" w:rsidP="00070007" w:rsidRDefault="006F34AD" w14:paraId="0E7E1F91" w14:textId="66F0FF7E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 xml:space="preserve">  </w:t>
            </w:r>
          </w:p>
          <w:p w:rsidRPr="00343BC1" w:rsidR="006872E8" w:rsidP="00CD7FF5" w:rsidRDefault="006872E8" w14:paraId="652BCEF9" w14:textId="5BD7CE80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343BC1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>Contact</w:t>
            </w:r>
            <w:r w:rsidRPr="00343BC1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proofErr w:type="gramEnd"/>
            <w:r w:rsidRPr="00343BC1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Id11">
              <w:r w:rsidRPr="00343BC1" w:rsidR="006F34AD">
                <w:rPr>
                  <w:rStyle w:val="Hyperlink"/>
                  <w:rFonts w:ascii="Perpetua" w:hAnsi="Perpetua" w:eastAsia="Perpetua" w:cs="Perpetua"/>
                  <w:sz w:val="26"/>
                  <w:szCs w:val="26"/>
                  <w:lang w:val="fr-FR"/>
                </w:rPr>
                <w:t>m.walters@stpschool.co.uk</w:t>
              </w:r>
            </w:hyperlink>
            <w:r w:rsidRPr="00343BC1" w:rsidR="006F34AD">
              <w:rPr>
                <w:rStyle w:val="Hyperlink"/>
                <w:rFonts w:ascii="Perpetua" w:hAnsi="Perpetua" w:eastAsia="Perpetua" w:cs="Perpetua"/>
                <w:sz w:val="26"/>
                <w:szCs w:val="26"/>
                <w:lang w:val="fr-FR"/>
              </w:rPr>
              <w:t xml:space="preserve"> </w:t>
            </w:r>
          </w:p>
          <w:p w:rsidRPr="00343BC1" w:rsidR="006872E8" w:rsidP="00CD7FF5" w:rsidRDefault="006872E8" w14:paraId="44D2D5E9" w14:textId="1561D4C2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072132" w:rsidP="00CD7FF5" w:rsidRDefault="00072132" w14:paraId="2ECBB15C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4C1800" w:rsidR="00FE05A7" w:rsidP="00CD7FF5" w:rsidRDefault="004C1800" w14:paraId="15ADF63B" w14:textId="40DA3634">
            <w:pPr>
              <w:rPr>
                <w:rFonts w:ascii="Perpetua" w:hAnsi="Perpetua"/>
                <w:sz w:val="26"/>
                <w:szCs w:val="26"/>
              </w:rPr>
            </w:pPr>
            <w:r w:rsidRPr="004C1800">
              <w:rPr>
                <w:rFonts w:ascii="Perpetua" w:hAnsi="Perpetua"/>
                <w:sz w:val="26"/>
                <w:szCs w:val="26"/>
              </w:rPr>
              <w:t>St Philip’s</w:t>
            </w:r>
            <w:r w:rsidR="00131562">
              <w:rPr>
                <w:rFonts w:ascii="Perpetua" w:hAnsi="Perpetua"/>
                <w:sz w:val="26"/>
                <w:szCs w:val="26"/>
              </w:rPr>
              <w:t xml:space="preserve"> </w:t>
            </w:r>
            <w:r w:rsidRPr="004C1800">
              <w:rPr>
                <w:rFonts w:ascii="Perpetua" w:hAnsi="Perpetua"/>
                <w:sz w:val="26"/>
                <w:szCs w:val="26"/>
              </w:rPr>
              <w:t>workbooks</w:t>
            </w:r>
          </w:p>
          <w:p w:rsidR="00FE05A7" w:rsidP="00CD7FF5" w:rsidRDefault="006F34AD" w14:paraId="50ED80E0" w14:textId="49D3482E">
            <w:pPr>
              <w:rPr>
                <w:rFonts w:ascii="Perpetua" w:hAnsi="Perpetua"/>
                <w:sz w:val="26"/>
                <w:szCs w:val="26"/>
              </w:rPr>
            </w:pPr>
            <w:hyperlink w:history="1" r:id="rId12">
              <w:r w:rsidRPr="00165102">
                <w:rPr>
                  <w:rStyle w:val="Hyperlink"/>
                  <w:rFonts w:ascii="Perpetua" w:hAnsi="Perpetua"/>
                  <w:sz w:val="26"/>
                  <w:szCs w:val="26"/>
                </w:rPr>
                <w:t>www.mymaths.co.uk</w:t>
              </w:r>
            </w:hyperlink>
          </w:p>
          <w:p w:rsidR="006F34AD" w:rsidP="00CD7FF5" w:rsidRDefault="006F34AD" w14:paraId="40ABFA98" w14:textId="77777777">
            <w:p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Common Entrance past papers</w:t>
            </w:r>
          </w:p>
          <w:p w:rsidR="006F34AD" w:rsidP="00CD7FF5" w:rsidRDefault="006F34AD" w14:paraId="62BC607B" w14:textId="2188F4AA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Pr="00343BC1" w:rsidR="00072132" w:rsidTr="3FF7102B" w14:paraId="50D64202" w14:textId="6FCE3C00">
        <w:tc>
          <w:tcPr>
            <w:tcW w:w="633" w:type="pct"/>
            <w:tcMar/>
          </w:tcPr>
          <w:p w:rsidRPr="0043133C" w:rsidR="00072132" w:rsidP="00CD7FF5" w:rsidRDefault="00072132" w14:paraId="6292F470" w14:textId="79E8D3EB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FE05A7" w:rsidP="00CD7FF5" w:rsidRDefault="00FE05A7" w14:paraId="30BD3C4E" w14:textId="3AB8524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Science</w:t>
            </w:r>
          </w:p>
        </w:tc>
        <w:tc>
          <w:tcPr>
            <w:tcW w:w="2511" w:type="pct"/>
            <w:tcMar/>
          </w:tcPr>
          <w:p w:rsidR="00FE05A7" w:rsidP="00CD7FF5" w:rsidRDefault="00FE05A7" w14:paraId="4C39C669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00337FBC" w:rsidP="4F9E9805" w:rsidRDefault="042BAFE7" w14:paraId="4F211DFA" w14:textId="06512B16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4F9E9805">
              <w:rPr>
                <w:rFonts w:ascii="Perpetua" w:hAnsi="Perpetua"/>
                <w:b/>
                <w:bCs/>
                <w:sz w:val="26"/>
                <w:szCs w:val="26"/>
              </w:rPr>
              <w:t>Revision</w:t>
            </w:r>
          </w:p>
          <w:p w:rsidR="12E48FF9" w:rsidP="4F9E9805" w:rsidRDefault="12E48FF9" w14:paraId="7ED609F0" w14:textId="24DF7FEA">
            <w:pPr>
              <w:pStyle w:val="ListParagraph"/>
              <w:numPr>
                <w:ilvl w:val="0"/>
                <w:numId w:val="29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 xml:space="preserve">Reviewing science topics, particularly those from form 6. </w:t>
            </w:r>
          </w:p>
          <w:p w:rsidR="12E48FF9" w:rsidP="4F9E9805" w:rsidRDefault="12E48FF9" w14:paraId="5DEFD18B" w14:textId="3F12F8E4">
            <w:pPr>
              <w:pStyle w:val="ListParagraph"/>
              <w:numPr>
                <w:ilvl w:val="0"/>
                <w:numId w:val="29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Practicing Common Entrance papers</w:t>
            </w:r>
            <w:r w:rsidRPr="4F9E9805" w:rsidR="2758E8FA">
              <w:rPr>
                <w:rFonts w:ascii="Perpetua" w:hAnsi="Perpetua" w:eastAsia="Perpetua" w:cs="Perpetua"/>
                <w:sz w:val="24"/>
                <w:szCs w:val="24"/>
              </w:rPr>
              <w:t xml:space="preserve"> and time management skills to ensure that exams can be completed within the allotted time (usually an hour)</w:t>
            </w:r>
          </w:p>
          <w:p w:rsidR="2758E8FA" w:rsidP="4F9E9805" w:rsidRDefault="2758E8FA" w14:paraId="7A7FDA5A" w14:textId="3AF91D6D">
            <w:pPr>
              <w:pStyle w:val="ListParagraph"/>
              <w:numPr>
                <w:ilvl w:val="0"/>
                <w:numId w:val="29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 xml:space="preserve">Practice </w:t>
            </w:r>
            <w:r w:rsidRPr="4F9E9805" w:rsidR="12E48FF9">
              <w:rPr>
                <w:rFonts w:ascii="Perpetua" w:hAnsi="Perpetua" w:eastAsia="Perpetua" w:cs="Perpetua"/>
                <w:sz w:val="24"/>
                <w:szCs w:val="24"/>
              </w:rPr>
              <w:t xml:space="preserve">a wide range of </w:t>
            </w:r>
            <w:r w:rsidRPr="4F9E9805" w:rsidR="72A5CB3B">
              <w:rPr>
                <w:rFonts w:ascii="Perpetua" w:hAnsi="Perpetua" w:eastAsia="Perpetua" w:cs="Perpetua"/>
                <w:sz w:val="24"/>
                <w:szCs w:val="24"/>
              </w:rPr>
              <w:t xml:space="preserve">scientific </w:t>
            </w:r>
            <w:r w:rsidRPr="4F9E9805" w:rsidR="5C7D4453">
              <w:rPr>
                <w:rFonts w:ascii="Perpetua" w:hAnsi="Perpetua" w:eastAsia="Perpetua" w:cs="Perpetua"/>
                <w:sz w:val="24"/>
                <w:szCs w:val="24"/>
              </w:rPr>
              <w:t xml:space="preserve">enquiry </w:t>
            </w:r>
            <w:proofErr w:type="gramStart"/>
            <w:r w:rsidRPr="4F9E9805" w:rsidR="5C7D4453">
              <w:rPr>
                <w:rFonts w:ascii="Perpetua" w:hAnsi="Perpetua" w:eastAsia="Perpetua" w:cs="Perpetua"/>
                <w:sz w:val="24"/>
                <w:szCs w:val="24"/>
              </w:rPr>
              <w:t>skills;</w:t>
            </w:r>
            <w:proofErr w:type="gramEnd"/>
          </w:p>
          <w:p w:rsidR="5C7D4453" w:rsidP="4F9E9805" w:rsidRDefault="5C7D4453" w14:paraId="76B71ABE" w14:textId="06D9BF2E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asking questions</w:t>
            </w:r>
          </w:p>
          <w:p w:rsidR="5C7D4453" w:rsidP="4F9E9805" w:rsidRDefault="5C7D4453" w14:paraId="30220BB2" w14:textId="13A89B7C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making predictions</w:t>
            </w:r>
          </w:p>
          <w:p w:rsidR="5C7D4453" w:rsidP="4F9E9805" w:rsidRDefault="5C7D4453" w14:paraId="00FA3B80" w14:textId="103AB754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setting up tests</w:t>
            </w:r>
          </w:p>
          <w:p w:rsidR="5C7D4453" w:rsidP="4F9E9805" w:rsidRDefault="5C7D4453" w14:paraId="67BD1B59" w14:textId="701F9C16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observing and measuring</w:t>
            </w:r>
          </w:p>
          <w:p w:rsidR="5C7D4453" w:rsidP="4F9E9805" w:rsidRDefault="5C7D4453" w14:paraId="0A2D06AC" w14:textId="28057996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recording data</w:t>
            </w:r>
          </w:p>
          <w:p w:rsidR="5C7D4453" w:rsidP="4F9E9805" w:rsidRDefault="5C7D4453" w14:paraId="4DE7CDCD" w14:textId="2A358E91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interpreting and communicating results</w:t>
            </w:r>
          </w:p>
          <w:p w:rsidR="5C7D4453" w:rsidP="4F9E9805" w:rsidRDefault="5C7D4453" w14:paraId="59895CBA" w14:textId="2E36520B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sz w:val="24"/>
                <w:szCs w:val="24"/>
              </w:rPr>
            </w:pPr>
            <w:r w:rsidRPr="4F9E9805">
              <w:rPr>
                <w:rFonts w:ascii="Perpetua" w:hAnsi="Perpetua" w:eastAsia="Perpetua" w:cs="Perpetua"/>
                <w:sz w:val="24"/>
                <w:szCs w:val="24"/>
              </w:rPr>
              <w:t>evaluating</w:t>
            </w:r>
          </w:p>
          <w:p w:rsidR="4F9E9805" w:rsidP="4F9E9805" w:rsidRDefault="4F9E9805" w14:paraId="2538AB80" w14:textId="1B0C9CB2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343BC1" w:rsidR="00072132" w:rsidP="00CD7FF5" w:rsidRDefault="006872E8" w14:paraId="4CB2E4E8" w14:textId="54AD7064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343BC1">
              <w:rPr>
                <w:rFonts w:ascii="Perpetua" w:hAnsi="Perpetua"/>
                <w:b/>
                <w:sz w:val="26"/>
                <w:szCs w:val="26"/>
                <w:lang w:val="fr-FR"/>
              </w:rPr>
              <w:t>Contact</w:t>
            </w:r>
            <w:r w:rsidRPr="00343BC1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proofErr w:type="gramEnd"/>
            <w:r w:rsidRPr="00343BC1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w:history="1" r:id="rId13">
              <w:r w:rsidRPr="00343BC1" w:rsidR="0072595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r.mannering@stpschool.co.uk</w:t>
              </w:r>
            </w:hyperlink>
          </w:p>
          <w:p w:rsidRPr="00343BC1" w:rsidR="006872E8" w:rsidP="00CD7FF5" w:rsidRDefault="006872E8" w14:paraId="66BF380D" w14:textId="2071E6E0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33216" w:rsidR="00072132" w:rsidP="00CD7FF5" w:rsidRDefault="00072132" w14:paraId="6038E132" w14:textId="77777777">
            <w:pPr>
              <w:rPr>
                <w:rFonts w:ascii="Perpetua" w:hAnsi="Perpetua"/>
                <w:sz w:val="24"/>
                <w:szCs w:val="24"/>
                <w:lang w:val="fr-FR"/>
              </w:rPr>
            </w:pPr>
          </w:p>
          <w:p w:rsidRPr="00333216" w:rsidR="00337FBC" w:rsidP="00CD7FF5" w:rsidRDefault="00337FBC" w14:paraId="68448D5C" w14:textId="39F294BA">
            <w:pPr>
              <w:rPr>
                <w:rFonts w:ascii="Perpetua" w:hAnsi="Perpetua"/>
                <w:sz w:val="24"/>
                <w:szCs w:val="24"/>
              </w:rPr>
            </w:pPr>
            <w:hyperlink w:history="1" r:id="rId14">
              <w:r w:rsidRPr="00333216">
                <w:rPr>
                  <w:rStyle w:val="Hyperlink"/>
                  <w:rFonts w:ascii="Perpetua" w:hAnsi="Perpetua"/>
                  <w:sz w:val="24"/>
                  <w:szCs w:val="24"/>
                  <w:lang w:val="fr-FR"/>
                </w:rPr>
                <w:t>Science Syllabus</w:t>
              </w:r>
            </w:hyperlink>
            <w:r w:rsidRPr="00333216">
              <w:rPr>
                <w:rFonts w:ascii="Perpetua" w:hAnsi="Perpetua"/>
                <w:sz w:val="24"/>
                <w:szCs w:val="24"/>
                <w:lang w:val="fr-FR"/>
              </w:rPr>
              <w:t xml:space="preserve"> </w:t>
            </w:r>
            <w:r w:rsidRPr="00333216" w:rsidR="008B7440">
              <w:rPr>
                <w:rFonts w:ascii="Perpetua" w:hAnsi="Perpetua"/>
                <w:sz w:val="24"/>
                <w:szCs w:val="24"/>
                <w:lang w:val="fr-FR"/>
              </w:rPr>
              <w:br/>
            </w:r>
            <w:hyperlink w:history="1" r:id="rId15">
              <w:r w:rsidRPr="00333216" w:rsidR="008B7440">
                <w:rPr>
                  <w:rStyle w:val="Hyperlink"/>
                  <w:rFonts w:ascii="Perpetua" w:hAnsi="Perpetua"/>
                  <w:sz w:val="24"/>
                  <w:szCs w:val="24"/>
                  <w:lang w:val="fr-FR"/>
                </w:rPr>
                <w:t>Century</w:t>
              </w:r>
              <w:r w:rsidRPr="00333216" w:rsidR="00333216">
                <w:rPr>
                  <w:rStyle w:val="Hyperlink"/>
                  <w:rFonts w:ascii="Perpetua" w:hAnsi="Perpetua"/>
                  <w:sz w:val="24"/>
                  <w:szCs w:val="24"/>
                  <w:lang w:val="fr-FR"/>
                </w:rPr>
                <w:t xml:space="preserve"> </w:t>
              </w:r>
              <w:r w:rsidRPr="00333216" w:rsidR="008B7440">
                <w:rPr>
                  <w:rStyle w:val="Hyperlink"/>
                  <w:rFonts w:ascii="Perpetua" w:hAnsi="Perpetua"/>
                  <w:sz w:val="24"/>
                  <w:szCs w:val="24"/>
                  <w:lang w:val="fr-FR"/>
                </w:rPr>
                <w:t>Tech</w:t>
              </w:r>
            </w:hyperlink>
            <w:r w:rsidRPr="00333216" w:rsidR="00E0296D">
              <w:rPr>
                <w:rFonts w:ascii="Perpetua" w:hAnsi="Perpetua"/>
                <w:sz w:val="24"/>
                <w:szCs w:val="24"/>
              </w:rPr>
              <w:br/>
            </w:r>
            <w:hyperlink w:history="1" r:id="rId16">
              <w:r w:rsidRPr="00333216" w:rsidR="00E0296D">
                <w:rPr>
                  <w:rStyle w:val="Hyperlink"/>
                  <w:rFonts w:ascii="Perpetua" w:hAnsi="Perpetua"/>
                  <w:sz w:val="24"/>
                  <w:szCs w:val="24"/>
                  <w:lang w:val="fr-FR"/>
                </w:rPr>
                <w:t xml:space="preserve">Online </w:t>
              </w:r>
              <w:proofErr w:type="spellStart"/>
              <w:r w:rsidRPr="00333216" w:rsidR="00E0296D">
                <w:rPr>
                  <w:rStyle w:val="Hyperlink"/>
                  <w:rFonts w:ascii="Perpetua" w:hAnsi="Perpetua"/>
                  <w:sz w:val="24"/>
                  <w:szCs w:val="24"/>
                  <w:lang w:val="fr-FR"/>
                </w:rPr>
                <w:t>Textbook</w:t>
              </w:r>
              <w:proofErr w:type="spellEnd"/>
            </w:hyperlink>
            <w:r w:rsidRPr="00333216" w:rsidR="00333216">
              <w:rPr>
                <w:rFonts w:ascii="Perpetua" w:hAnsi="Perpetua"/>
                <w:sz w:val="24"/>
                <w:szCs w:val="24"/>
                <w:lang w:val="fr-FR"/>
              </w:rPr>
              <w:br/>
            </w:r>
            <w:hyperlink w:history="1" r:id="rId17">
              <w:r w:rsidRPr="001C452B" w:rsidR="00333216">
                <w:rPr>
                  <w:rStyle w:val="Hyperlink"/>
                  <w:rFonts w:ascii="Perpetua" w:hAnsi="Perpetua"/>
                  <w:sz w:val="24"/>
                  <w:szCs w:val="24"/>
                </w:rPr>
                <w:t>Revision Guide</w:t>
              </w:r>
            </w:hyperlink>
            <w:r w:rsidRPr="00333216" w:rsidR="00333216">
              <w:rPr>
                <w:rFonts w:ascii="Perpetua" w:hAnsi="Perpetua"/>
                <w:sz w:val="24"/>
                <w:szCs w:val="24"/>
              </w:rPr>
              <w:t xml:space="preserve"> </w:t>
            </w:r>
            <w:r w:rsidRPr="00333216" w:rsidR="00333216">
              <w:rPr>
                <w:rFonts w:ascii="Perpetua" w:hAnsi="Perpetua"/>
                <w:sz w:val="24"/>
                <w:szCs w:val="24"/>
              </w:rPr>
              <w:br/>
            </w:r>
            <w:r w:rsidRPr="00333216" w:rsidR="00333216">
              <w:rPr>
                <w:rFonts w:ascii="Perpetua" w:hAnsi="Perpetua"/>
                <w:sz w:val="24"/>
                <w:szCs w:val="24"/>
              </w:rPr>
              <w:t>Learning Diaries from previous</w:t>
            </w:r>
            <w:r w:rsidRPr="00333216" w:rsidR="00333216">
              <w:rPr>
                <w:rFonts w:ascii="Perpetua" w:hAnsi="Perpetua"/>
                <w:sz w:val="24"/>
                <w:szCs w:val="24"/>
              </w:rPr>
              <w:t xml:space="preserve"> years</w:t>
            </w:r>
          </w:p>
          <w:p w:rsidRPr="00333216" w:rsidR="00333216" w:rsidP="00CD7FF5" w:rsidRDefault="00333216" w14:paraId="55E0CCBA" w14:textId="2903726C">
            <w:pPr>
              <w:rPr>
                <w:rFonts w:ascii="Perpetua" w:hAnsi="Perpetua"/>
                <w:sz w:val="24"/>
                <w:szCs w:val="24"/>
                <w:lang w:val="fr-FR"/>
              </w:rPr>
            </w:pPr>
            <w:r w:rsidRPr="00333216">
              <w:rPr>
                <w:rFonts w:ascii="Perpetua" w:hAnsi="Perpetua"/>
                <w:sz w:val="24"/>
                <w:szCs w:val="24"/>
              </w:rPr>
              <w:t>Teacher booklets from previous years</w:t>
            </w:r>
          </w:p>
        </w:tc>
      </w:tr>
      <w:tr w:rsidR="00072132" w:rsidTr="3FF7102B" w14:paraId="29C3921A" w14:textId="2C1AD7CF">
        <w:tc>
          <w:tcPr>
            <w:tcW w:w="633" w:type="pct"/>
            <w:tcMar/>
          </w:tcPr>
          <w:p w:rsidRPr="00343BC1" w:rsidR="00962533" w:rsidP="00CD7FF5" w:rsidRDefault="00962533" w14:paraId="2388D484" w14:textId="1B49FA69">
            <w:pPr>
              <w:rPr>
                <w:rFonts w:ascii="Perpetua" w:hAnsi="Perpetua"/>
                <w:b/>
                <w:sz w:val="26"/>
                <w:szCs w:val="26"/>
                <w:lang w:val="fr-FR"/>
              </w:rPr>
            </w:pPr>
          </w:p>
          <w:p w:rsidRPr="0043133C" w:rsidR="00072132" w:rsidP="00CD7FF5" w:rsidRDefault="0024238C" w14:paraId="46AF2729" w14:textId="538C63C2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French</w:t>
            </w:r>
          </w:p>
        </w:tc>
        <w:tc>
          <w:tcPr>
            <w:tcW w:w="2511" w:type="pct"/>
            <w:tcMar/>
          </w:tcPr>
          <w:p w:rsidR="60414AA3" w:rsidP="60414AA3" w:rsidRDefault="60414AA3" w14:paraId="484044B1" w14:textId="0B589498">
            <w:pPr>
              <w:rPr>
                <w:rFonts w:ascii="Perpetua" w:hAnsi="Perpetua"/>
                <w:sz w:val="26"/>
                <w:szCs w:val="26"/>
              </w:rPr>
            </w:pPr>
          </w:p>
          <w:p w:rsidRPr="00B20149" w:rsidR="00962533" w:rsidP="00B20149" w:rsidRDefault="00B20149" w14:paraId="67C8F5C1" w14:textId="1BD07290">
            <w:pPr>
              <w:pStyle w:val="ListParagraph"/>
              <w:numPr>
                <w:ilvl w:val="0"/>
                <w:numId w:val="31"/>
              </w:numPr>
              <w:rPr>
                <w:rFonts w:ascii="Perpetua" w:hAnsi="Perpetua"/>
                <w:sz w:val="26"/>
                <w:szCs w:val="26"/>
              </w:rPr>
            </w:pPr>
            <w:r w:rsidRPr="00B20149">
              <w:rPr>
                <w:rFonts w:ascii="Perpetua" w:hAnsi="Perpetua"/>
                <w:sz w:val="26"/>
                <w:szCs w:val="26"/>
              </w:rPr>
              <w:t xml:space="preserve">Speaking examination preparation </w:t>
            </w:r>
          </w:p>
          <w:p w:rsidR="00B20149" w:rsidP="00B20149" w:rsidRDefault="00B20149" w14:paraId="26C7ADAB" w14:textId="0B822AC0">
            <w:pPr>
              <w:pStyle w:val="ListParagraph"/>
              <w:numPr>
                <w:ilvl w:val="0"/>
                <w:numId w:val="30"/>
              </w:numPr>
              <w:rPr>
                <w:rFonts w:ascii="Perpetua" w:hAnsi="Perpetua"/>
                <w:sz w:val="26"/>
                <w:szCs w:val="26"/>
              </w:rPr>
            </w:pPr>
            <w:r w:rsidRPr="49F7B214">
              <w:rPr>
                <w:rFonts w:ascii="Perpetua" w:hAnsi="Perpetua"/>
                <w:sz w:val="26"/>
                <w:szCs w:val="26"/>
              </w:rPr>
              <w:t>Role-plays</w:t>
            </w:r>
          </w:p>
          <w:p w:rsidR="00B20149" w:rsidP="0ABA0A89" w:rsidRDefault="00B20149" w14:paraId="44895964" w14:textId="264D03F7">
            <w:pPr>
              <w:pStyle w:val="ListParagraph"/>
              <w:numPr>
                <w:ilvl w:val="0"/>
                <w:numId w:val="30"/>
              </w:numPr>
              <w:rPr>
                <w:rFonts w:ascii="Perpetua" w:hAnsi="Perpetua"/>
              </w:rPr>
            </w:pPr>
            <w:r w:rsidRPr="0ABA0A89">
              <w:rPr>
                <w:rFonts w:ascii="Perpetua" w:hAnsi="Perpetua"/>
                <w:sz w:val="26"/>
                <w:szCs w:val="26"/>
              </w:rPr>
              <w:t>General conversation</w:t>
            </w:r>
          </w:p>
          <w:p w:rsidR="00B20149" w:rsidP="0ABA0A89" w:rsidRDefault="00B20149" w14:paraId="3C50BCB3" w14:textId="199DAED3">
            <w:pPr>
              <w:pStyle w:val="ListParagraph"/>
              <w:numPr>
                <w:ilvl w:val="0"/>
                <w:numId w:val="30"/>
              </w:numPr>
              <w:rPr>
                <w:rFonts w:ascii="Perpetua" w:hAnsi="Perpetua"/>
              </w:rPr>
            </w:pPr>
            <w:r w:rsidRPr="0ABA0A89">
              <w:rPr>
                <w:rFonts w:ascii="Perpetua" w:hAnsi="Perpetua"/>
                <w:sz w:val="26"/>
                <w:szCs w:val="26"/>
              </w:rPr>
              <w:t>Writing practice</w:t>
            </w:r>
          </w:p>
          <w:p w:rsidR="00B20149" w:rsidP="00B20149" w:rsidRDefault="00B20149" w14:paraId="0D837468" w14:textId="12A2EDF5">
            <w:pPr>
              <w:pStyle w:val="ListParagraph"/>
              <w:numPr>
                <w:ilvl w:val="0"/>
                <w:numId w:val="3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Sentence structure and translations technique</w:t>
            </w:r>
          </w:p>
          <w:p w:rsidRPr="00B20149" w:rsidR="00B20149" w:rsidP="00B20149" w:rsidRDefault="00B20149" w14:paraId="0F8F856E" w14:textId="17160EB2">
            <w:pPr>
              <w:pStyle w:val="ListParagraph"/>
              <w:numPr>
                <w:ilvl w:val="0"/>
                <w:numId w:val="30"/>
              </w:num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Revision of CE topics as set in the ISEB syllabus</w:t>
            </w:r>
          </w:p>
          <w:p w:rsidR="00072132" w:rsidP="00CD7FF5" w:rsidRDefault="00072132" w14:paraId="1787FC51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343BC1" w:rsidR="006872E8" w:rsidP="0FC82F90" w:rsidRDefault="006872E8" w14:paraId="08B28819" w14:noSpellErr="1" w14:textId="431713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noProof w:val="0"/>
                <w:sz w:val="26"/>
                <w:szCs w:val="26"/>
                <w:lang w:val="fr-FR"/>
              </w:rPr>
            </w:pPr>
            <w:r w:rsidRPr="212F8408" w:rsidR="006872E8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212F8408" w:rsidR="006872E8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212F8408" w:rsidR="006872E8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d04910d5defe4ca8">
              <w:r w:rsidRPr="212F8408" w:rsidR="16ED69CC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fr-FR"/>
                </w:rPr>
                <w:t>m.tomlin@stpschool.co.uk</w:t>
              </w:r>
            </w:hyperlink>
            <w:r w:rsidRPr="212F8408" w:rsidR="16ED69C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fr-FR"/>
              </w:rPr>
              <w:t xml:space="preserve"> </w:t>
            </w:r>
          </w:p>
          <w:p w:rsidRPr="00343BC1" w:rsidR="006872E8" w:rsidP="00CD7FF5" w:rsidRDefault="006872E8" w14:paraId="487E20F7" w14:textId="56E7764F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3544F1" w:rsidP="71A77012" w:rsidRDefault="003544F1" w14:paraId="781E1FB9" w14:textId="77777777">
            <w:pPr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</w:pPr>
          </w:p>
          <w:p w:rsidRPr="00B20149" w:rsidR="00072132" w:rsidP="71A77012" w:rsidRDefault="00B20149" w14:paraId="6D0142F4" w14:textId="2BDA7DF0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  <w:r w:rsidRPr="71A77012">
              <w:rPr>
                <w:rFonts w:ascii="Perpetua" w:hAnsi="Perpetua"/>
                <w:i/>
                <w:iCs/>
                <w:sz w:val="26"/>
                <w:szCs w:val="26"/>
              </w:rPr>
              <w:t>KS3 Revision Guide</w:t>
            </w:r>
            <w:r w:rsidRPr="71A77012" w:rsidR="09FC0EB5">
              <w:rPr>
                <w:rFonts w:ascii="Perpetua" w:hAnsi="Perpetua"/>
                <w:i/>
                <w:iCs/>
                <w:sz w:val="26"/>
                <w:szCs w:val="26"/>
              </w:rPr>
              <w:t xml:space="preserve"> </w:t>
            </w:r>
          </w:p>
          <w:p w:rsidRPr="00B20149" w:rsidR="00B20149" w:rsidP="00CD7FF5" w:rsidRDefault="00B20149" w14:paraId="12357A86" w14:textId="74CCB7B4">
            <w:pPr>
              <w:rPr>
                <w:rFonts w:ascii="Perpetua" w:hAnsi="Perpetua"/>
                <w:i/>
                <w:sz w:val="26"/>
                <w:szCs w:val="26"/>
              </w:rPr>
            </w:pPr>
            <w:r w:rsidRPr="00B20149">
              <w:rPr>
                <w:rFonts w:ascii="Perpetua" w:hAnsi="Perpetua"/>
                <w:i/>
                <w:sz w:val="26"/>
                <w:szCs w:val="26"/>
              </w:rPr>
              <w:t>Speaking booklet</w:t>
            </w:r>
          </w:p>
          <w:p w:rsidRPr="00B20149" w:rsidR="00B20149" w:rsidP="00CD7FF5" w:rsidRDefault="00B20149" w14:paraId="6CB05B31" w14:textId="001DBE55">
            <w:pPr>
              <w:rPr>
                <w:rFonts w:ascii="Perpetua" w:hAnsi="Perpetua"/>
                <w:i/>
                <w:sz w:val="26"/>
                <w:szCs w:val="26"/>
              </w:rPr>
            </w:pPr>
            <w:r w:rsidRPr="00B20149">
              <w:rPr>
                <w:rFonts w:ascii="Perpetua" w:hAnsi="Perpetua"/>
                <w:i/>
                <w:sz w:val="26"/>
                <w:szCs w:val="26"/>
              </w:rPr>
              <w:t xml:space="preserve">Past papers </w:t>
            </w:r>
          </w:p>
          <w:p w:rsidRPr="00B20149" w:rsidR="005B14A1" w:rsidP="71A77012" w:rsidRDefault="00B20149" w14:paraId="517CB90D" w14:textId="36783FC1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  <w:hyperlink r:id="rId19">
              <w:r w:rsidRPr="71A77012">
                <w:rPr>
                  <w:rStyle w:val="Hyperlink"/>
                  <w:rFonts w:ascii="Perpetua" w:hAnsi="Perpetua"/>
                  <w:i/>
                  <w:iCs/>
                  <w:sz w:val="26"/>
                  <w:szCs w:val="26"/>
                </w:rPr>
                <w:t>www.iseb.co.uk/French</w:t>
              </w:r>
            </w:hyperlink>
            <w:r w:rsidRPr="71A77012">
              <w:rPr>
                <w:rFonts w:ascii="Perpetua" w:hAnsi="Perpetua"/>
                <w:i/>
                <w:iCs/>
                <w:sz w:val="26"/>
                <w:szCs w:val="26"/>
              </w:rPr>
              <w:t xml:space="preserve"> </w:t>
            </w:r>
          </w:p>
          <w:p w:rsidRPr="00B20149" w:rsidR="005B14A1" w:rsidP="71A77012" w:rsidRDefault="726B4D4E" w14:paraId="49BDD5DB" w14:textId="1A06D4C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i/>
                <w:iCs/>
                <w:sz w:val="26"/>
                <w:szCs w:val="26"/>
              </w:rPr>
            </w:pPr>
            <w:r w:rsidRPr="71A77012">
              <w:rPr>
                <w:rFonts w:ascii="Perpetua" w:hAnsi="Perpetua"/>
                <w:i/>
                <w:iCs/>
                <w:sz w:val="26"/>
                <w:szCs w:val="26"/>
              </w:rPr>
              <w:t>Vocabulary and grammar handouts</w:t>
            </w:r>
          </w:p>
          <w:p w:rsidRPr="00B20149" w:rsidR="005B14A1" w:rsidP="71A77012" w:rsidRDefault="726B4D4E" w14:paraId="1AD928DC" w14:textId="7F083FAF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6"/>
                <w:szCs w:val="26"/>
              </w:rPr>
            </w:pPr>
            <w:r w:rsidRPr="71A77012">
              <w:rPr>
                <w:rFonts w:ascii="Perpetua" w:hAnsi="Perpetua"/>
                <w:i/>
                <w:iCs/>
                <w:sz w:val="26"/>
                <w:szCs w:val="26"/>
              </w:rPr>
              <w:t>Extra conversation classes</w:t>
            </w:r>
          </w:p>
          <w:p w:rsidRPr="00B20149" w:rsidR="005B14A1" w:rsidP="71A77012" w:rsidRDefault="726B4D4E" w14:paraId="524D28C2" w14:textId="21E03E28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6"/>
                <w:szCs w:val="26"/>
              </w:rPr>
            </w:pPr>
            <w:r w:rsidRPr="71A77012">
              <w:rPr>
                <w:rFonts w:ascii="Perpetua" w:hAnsi="Perpetua"/>
                <w:i/>
                <w:iCs/>
                <w:sz w:val="26"/>
                <w:szCs w:val="26"/>
              </w:rPr>
              <w:t xml:space="preserve">Translations </w:t>
            </w:r>
          </w:p>
          <w:p w:rsidRPr="00B20149" w:rsidR="005B14A1" w:rsidP="71A77012" w:rsidRDefault="685427AE" w14:paraId="1CD5EAAE" w14:textId="3A4AD0A8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i/>
                <w:iCs/>
                <w:sz w:val="26"/>
                <w:szCs w:val="26"/>
              </w:rPr>
            </w:pPr>
            <w:r w:rsidRPr="71A77012">
              <w:rPr>
                <w:rFonts w:ascii="Perpetua" w:hAnsi="Perpetua"/>
                <w:i/>
                <w:iCs/>
                <w:sz w:val="26"/>
                <w:szCs w:val="26"/>
              </w:rPr>
              <w:t>Mock speaking examination</w:t>
            </w:r>
          </w:p>
        </w:tc>
      </w:tr>
      <w:tr w:rsidR="00E86C2C" w:rsidTr="3FF7102B" w14:paraId="5959E340" w14:textId="77777777">
        <w:tc>
          <w:tcPr>
            <w:tcW w:w="633" w:type="pct"/>
            <w:tcMar/>
          </w:tcPr>
          <w:p w:rsidR="00DA307C" w:rsidP="00CD7FF5" w:rsidRDefault="00DA307C" w14:paraId="12EEBB94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E86C2C" w:rsidP="00CD7FF5" w:rsidRDefault="00E86C2C" w14:paraId="21E62C94" w14:textId="39CD4577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History</w:t>
            </w:r>
          </w:p>
        </w:tc>
        <w:tc>
          <w:tcPr>
            <w:tcW w:w="2511" w:type="pct"/>
            <w:tcMar/>
          </w:tcPr>
          <w:p w:rsidR="00DA307C" w:rsidP="00FA4211" w:rsidRDefault="00DA307C" w14:paraId="4603D391" w14:textId="77777777">
            <w:pPr>
              <w:pStyle w:val="TableParagraph"/>
              <w:spacing w:before="1" w:line="276" w:lineRule="auto"/>
              <w:rPr>
                <w:rFonts w:ascii="Perpetua" w:hAnsi="Perpetua" w:eastAsia="Perpetua" w:cs="Perpetua"/>
                <w:b/>
                <w:bCs/>
                <w:sz w:val="26"/>
                <w:szCs w:val="26"/>
                <w:lang w:val="en-US"/>
              </w:rPr>
            </w:pPr>
          </w:p>
          <w:p w:rsidR="00FA4211" w:rsidP="00FA4211" w:rsidRDefault="00FA4211" w14:paraId="624DC83B" w14:textId="1C5C0AAE">
            <w:pPr>
              <w:pStyle w:val="TableParagraph"/>
              <w:spacing w:before="1" w:line="276" w:lineRule="auto"/>
              <w:rPr>
                <w:rFonts w:ascii="Perpetua" w:hAnsi="Perpetua" w:eastAsia="Perpetua" w:cs="Perpetua"/>
                <w:sz w:val="26"/>
                <w:szCs w:val="26"/>
              </w:rPr>
            </w:pPr>
            <w:r w:rsidRPr="7328661D">
              <w:rPr>
                <w:rFonts w:ascii="Perpetua" w:hAnsi="Perpetua" w:eastAsia="Perpetua" w:cs="Perpetua"/>
                <w:b/>
                <w:bCs/>
                <w:sz w:val="26"/>
                <w:szCs w:val="26"/>
                <w:lang w:val="en-US"/>
              </w:rPr>
              <w:t xml:space="preserve">Key topics for making of </w:t>
            </w:r>
            <w:r w:rsidR="00685D45">
              <w:rPr>
                <w:rFonts w:ascii="Perpetua" w:hAnsi="Perpetua" w:eastAsia="Perpetua" w:cs="Perpetua"/>
                <w:b/>
                <w:bCs/>
                <w:sz w:val="26"/>
                <w:szCs w:val="26"/>
                <w:lang w:val="en-US"/>
              </w:rPr>
              <w:t>M</w:t>
            </w:r>
            <w:r w:rsidRPr="7328661D">
              <w:rPr>
                <w:rFonts w:ascii="Perpetua" w:hAnsi="Perpetua" w:eastAsia="Perpetua" w:cs="Perpetua"/>
                <w:b/>
                <w:bCs/>
                <w:sz w:val="26"/>
                <w:szCs w:val="26"/>
                <w:lang w:val="en-US"/>
              </w:rPr>
              <w:t>odern Britain</w:t>
            </w:r>
          </w:p>
          <w:p w:rsidRPr="00D11EBD" w:rsidR="00FA4211" w:rsidP="00CB7AEB" w:rsidRDefault="00FA4211" w14:paraId="5D0767BB" w14:textId="77777777">
            <w:pPr>
              <w:pStyle w:val="TableParagraph"/>
              <w:numPr>
                <w:ilvl w:val="0"/>
                <w:numId w:val="36"/>
              </w:numPr>
              <w:ind w:right="421"/>
              <w:jc w:val="both"/>
              <w:rPr>
                <w:rFonts w:ascii="Perpetua" w:hAnsi="Perpetua" w:eastAsia="Perpetua" w:cs="Perpetua"/>
                <w:sz w:val="26"/>
                <w:szCs w:val="26"/>
              </w:rPr>
            </w:pPr>
            <w:r w:rsidRPr="08899452"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Charles I and Civil War</w:t>
            </w:r>
          </w:p>
          <w:p w:rsidRPr="00160B26" w:rsidR="00FA4211" w:rsidP="00CB7AEB" w:rsidRDefault="00FF2737" w14:paraId="00236B25" w14:textId="3458B909">
            <w:pPr>
              <w:pStyle w:val="TableParagraph"/>
              <w:numPr>
                <w:ilvl w:val="0"/>
                <w:numId w:val="36"/>
              </w:numPr>
              <w:ind w:right="421"/>
              <w:jc w:val="both"/>
              <w:rPr>
                <w:rFonts w:ascii="Perpetua" w:hAnsi="Perpetua" w:eastAsia="Perpetua" w:cs="Perpetua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Great Plague of London 1665</w:t>
            </w:r>
          </w:p>
          <w:p w:rsidRPr="00160B26" w:rsidR="00160B26" w:rsidP="41387AB8" w:rsidRDefault="00160B26" w14:paraId="1C6E8DA9" w14:textId="166CFA17">
            <w:pPr>
              <w:pStyle w:val="TableParagraph"/>
              <w:numPr>
                <w:ilvl w:val="0"/>
                <w:numId w:val="36"/>
              </w:numPr>
              <w:ind w:right="421"/>
              <w:jc w:val="both"/>
              <w:rPr>
                <w:rFonts w:ascii="Perpetua" w:hAnsi="Perpetua" w:eastAsia="Perpetua" w:cs="Perpetua"/>
                <w:i w:val="1"/>
                <w:iCs w:val="1"/>
                <w:sz w:val="26"/>
                <w:szCs w:val="26"/>
                <w:lang w:val="en-US"/>
              </w:rPr>
            </w:pPr>
            <w:r w:rsidRPr="41387AB8" w:rsidR="00160B26"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Glorious Revolution</w:t>
            </w:r>
          </w:p>
          <w:p w:rsidR="563D0B54" w:rsidP="41387AB8" w:rsidRDefault="563D0B54" w14:paraId="65F7B97F" w14:textId="3F2B28D8">
            <w:pPr>
              <w:pStyle w:val="TableParagraph"/>
              <w:numPr>
                <w:ilvl w:val="0"/>
                <w:numId w:val="36"/>
              </w:numPr>
              <w:ind w:right="421"/>
              <w:jc w:val="both"/>
              <w:rPr>
                <w:rFonts w:ascii="Perpetua" w:hAnsi="Perpetua" w:eastAsia="Perpetua" w:cs="Perpetua"/>
                <w:i w:val="0"/>
                <w:iCs w:val="0"/>
                <w:sz w:val="26"/>
                <w:szCs w:val="26"/>
                <w:lang w:val="en-US"/>
              </w:rPr>
            </w:pPr>
            <w:r w:rsidRPr="41387AB8" w:rsidR="563D0B54">
              <w:rPr>
                <w:rFonts w:ascii="Perpetua" w:hAnsi="Perpetua" w:eastAsia="Perpetua" w:cs="Perpetua"/>
                <w:i w:val="0"/>
                <w:iCs w:val="0"/>
                <w:sz w:val="26"/>
                <w:szCs w:val="26"/>
                <w:lang w:val="en-US"/>
              </w:rPr>
              <w:t>John Churchill and the Battle of Blenheim</w:t>
            </w:r>
          </w:p>
          <w:p w:rsidR="00FA4211" w:rsidP="00FA4211" w:rsidRDefault="00FA4211" w14:paraId="7D037F04" w14:textId="77777777">
            <w:pPr>
              <w:pStyle w:val="TableParagraph"/>
              <w:ind w:right="421"/>
              <w:jc w:val="both"/>
              <w:rPr>
                <w:rFonts w:ascii="Perpetua" w:hAnsi="Perpetua" w:eastAsia="Perpetua" w:cs="Perpetua"/>
                <w:i/>
                <w:iCs/>
                <w:sz w:val="26"/>
                <w:szCs w:val="26"/>
                <w:lang w:val="en-US"/>
              </w:rPr>
            </w:pPr>
          </w:p>
          <w:p w:rsidRPr="00E86C2C" w:rsidR="00E86C2C" w:rsidP="60414AA3" w:rsidRDefault="00E86C2C" w14:paraId="063038E5" w14:textId="77777777">
            <w:pPr>
              <w:spacing w:line="259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Essay writing skills</w:t>
            </w:r>
          </w:p>
          <w:p w:rsidR="00E86C2C" w:rsidP="00CB7AEB" w:rsidRDefault="00E86C2C" w14:paraId="03034C7D" w14:textId="7777777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Plans</w:t>
            </w:r>
          </w:p>
          <w:p w:rsidR="00E86C2C" w:rsidP="00CB7AEB" w:rsidRDefault="00E86C2C" w14:paraId="3099F9BB" w14:textId="7777777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gramStart"/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Introductions</w:t>
            </w:r>
            <w:proofErr w:type="gramEnd"/>
          </w:p>
          <w:p w:rsidR="00E86C2C" w:rsidP="00CB7AEB" w:rsidRDefault="00E86C2C" w14:paraId="1E0E35C2" w14:textId="7777777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Structured arguments</w:t>
            </w:r>
          </w:p>
          <w:p w:rsidR="00E86C2C" w:rsidP="00CB7AEB" w:rsidRDefault="00E86C2C" w14:paraId="22310E26" w14:textId="7777777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The importance of balance</w:t>
            </w:r>
          </w:p>
          <w:p w:rsidRPr="00E122A6" w:rsidR="00E122A6" w:rsidP="00CB7AEB" w:rsidRDefault="00E86C2C" w14:paraId="7F3ECD75" w14:textId="3663BC22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Conclusions</w:t>
            </w:r>
          </w:p>
          <w:p w:rsidRPr="00E122A6" w:rsidR="00E122A6" w:rsidP="00CB7AEB" w:rsidRDefault="00E122A6" w14:paraId="2B353B6B" w14:textId="1F7E36E6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Alternative styles</w:t>
            </w:r>
          </w:p>
          <w:p w:rsidRPr="004E2AC0" w:rsidR="00E86C2C" w:rsidP="00CD7FF5" w:rsidRDefault="00E86C2C" w14:paraId="2EE8DBF5" w14:textId="77777777">
            <w:pPr>
              <w:rPr>
                <w:rFonts w:ascii="Perpetua" w:hAnsi="Perpetua"/>
                <w:color w:val="000000" w:themeColor="text1"/>
                <w:sz w:val="26"/>
                <w:szCs w:val="26"/>
              </w:rPr>
            </w:pPr>
          </w:p>
          <w:p w:rsidRPr="00E86C2C" w:rsidR="00E86C2C" w:rsidP="60414AA3" w:rsidRDefault="00E86C2C" w14:paraId="364B11D5" w14:textId="7777777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Evidence analysis skills</w:t>
            </w:r>
          </w:p>
          <w:p w:rsidRPr="004E2AC0" w:rsidR="00E86C2C" w:rsidP="00CB7AEB" w:rsidRDefault="002B163A" w14:paraId="78F7EB52" w14:textId="3ABB75B9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gramStart"/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Introd</w:t>
            </w:r>
            <w:r w:rsidRPr="60414AA3" w:rsidR="00E86C2C">
              <w:rPr>
                <w:rFonts w:ascii="Perpetua" w:hAnsi="Perpetua"/>
                <w:color w:val="000000" w:themeColor="text1"/>
                <w:sz w:val="26"/>
                <w:szCs w:val="26"/>
              </w:rPr>
              <w:t>uctions</w:t>
            </w:r>
            <w:proofErr w:type="gramEnd"/>
          </w:p>
          <w:p w:rsidRPr="004E2AC0" w:rsidR="00E86C2C" w:rsidP="00CB7AEB" w:rsidRDefault="00E86C2C" w14:paraId="5A0BABEA" w14:textId="7777777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Source provenance and comparison</w:t>
            </w:r>
          </w:p>
          <w:p w:rsidRPr="00070007" w:rsidR="002B163A" w:rsidP="00CB7AEB" w:rsidRDefault="00E86C2C" w14:paraId="64353D0C" w14:textId="53A2DFCC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Use of sources to support opinions</w:t>
            </w:r>
          </w:p>
          <w:p w:rsidR="60414AA3" w:rsidP="60414AA3" w:rsidRDefault="60414AA3" w14:paraId="01011F52" w14:textId="75B1C84F">
            <w:pPr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Pr="00E86C2C" w:rsidR="002B163A" w:rsidP="60414AA3" w:rsidRDefault="002B163A" w14:paraId="5825C354" w14:textId="5FC4A08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Examination technique</w:t>
            </w:r>
          </w:p>
          <w:p w:rsidRPr="002B163A" w:rsidR="002B163A" w:rsidP="00CB7AEB" w:rsidRDefault="002B163A" w14:paraId="3BC3476E" w14:textId="57323D2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Approaching the paper</w:t>
            </w:r>
          </w:p>
          <w:p w:rsidRPr="002B163A" w:rsidR="002B163A" w:rsidP="00CB7AEB" w:rsidRDefault="002B163A" w14:paraId="4D26CBCD" w14:textId="7661963C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gramStart"/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Time-keeping</w:t>
            </w:r>
            <w:proofErr w:type="gramEnd"/>
          </w:p>
          <w:p w:rsidRPr="006E1C5C" w:rsidR="006E1C5C" w:rsidP="00CB7AEB" w:rsidRDefault="002B163A" w14:paraId="3EE21877" w14:textId="60A9FC6E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60414AA3">
              <w:rPr>
                <w:rFonts w:ascii="Perpetua" w:hAnsi="Perpetua"/>
                <w:color w:val="000000" w:themeColor="text1"/>
                <w:sz w:val="26"/>
                <w:szCs w:val="26"/>
              </w:rPr>
              <w:t>Planning</w:t>
            </w:r>
          </w:p>
          <w:p w:rsidR="006E1C5C" w:rsidP="006E1C5C" w:rsidRDefault="006E1C5C" w14:paraId="0A87E3D7" w14:textId="77777777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  <w:p w:rsidRPr="00E86C2C" w:rsidR="006E1C5C" w:rsidP="006E1C5C" w:rsidRDefault="00E04647" w14:paraId="11D5D4CA" w14:textId="05F9C928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Revision for the following</w:t>
            </w:r>
            <w:r w:rsidR="005B2E97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 xml:space="preserve"> CE</w:t>
            </w:r>
            <w:r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 xml:space="preserve"> examination </w:t>
            </w:r>
            <w:r w:rsidR="00BB641B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 xml:space="preserve">paired </w:t>
            </w:r>
            <w:r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topics</w:t>
            </w:r>
          </w:p>
          <w:p w:rsidRPr="005B2E97" w:rsidR="00C85AA6" w:rsidP="00CB7AEB" w:rsidRDefault="00BB641B" w14:paraId="2B8F3347" w14:textId="5BF5263A">
            <w:pPr>
              <w:pStyle w:val="TableParagraph"/>
              <w:numPr>
                <w:ilvl w:val="0"/>
                <w:numId w:val="36"/>
              </w:numPr>
              <w:ind w:right="3372"/>
              <w:rPr>
                <w:rFonts w:ascii="Perpetua" w:hAnsi="Perpetua" w:eastAsia="Perpetua" w:cs="Perpetua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First Crusade &amp; Peasants Revolt</w:t>
            </w:r>
          </w:p>
          <w:p w:rsidRPr="00BB641B" w:rsidR="00BB641B" w:rsidP="00BB641B" w:rsidRDefault="00BB641B" w14:paraId="6795D6FD" w14:textId="3CB2F358">
            <w:pPr>
              <w:pStyle w:val="TableParagraph"/>
              <w:numPr>
                <w:ilvl w:val="0"/>
                <w:numId w:val="36"/>
              </w:numPr>
              <w:ind w:right="2739"/>
              <w:rPr>
                <w:rFonts w:ascii="Perpetua" w:hAnsi="Perpetua" w:eastAsia="Perpetua" w:cs="Perpetua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 xml:space="preserve">King John </w:t>
            </w:r>
            <w:r w:rsidR="002123C4"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&amp;</w:t>
            </w: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Edward</w:t>
            </w:r>
            <w:proofErr w:type="gramEnd"/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 xml:space="preserve"> I</w:t>
            </w:r>
            <w:r w:rsidRPr="005B2E97" w:rsidR="005B2E97"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 xml:space="preserve"> </w:t>
            </w:r>
          </w:p>
          <w:p w:rsidRPr="005B2E97" w:rsidR="005B2E97" w:rsidP="00CB7AEB" w:rsidRDefault="00BB641B" w14:paraId="49CF8130" w14:textId="621BCA50">
            <w:pPr>
              <w:pStyle w:val="TableParagraph"/>
              <w:numPr>
                <w:ilvl w:val="0"/>
                <w:numId w:val="36"/>
              </w:numPr>
              <w:ind w:right="2739"/>
              <w:rPr>
                <w:rFonts w:ascii="Perpetua" w:hAnsi="Perpetua" w:eastAsia="Perpetua" w:cs="Perpetua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sz w:val="26"/>
                <w:szCs w:val="26"/>
              </w:rPr>
              <w:t xml:space="preserve">Black Death </w:t>
            </w:r>
            <w:r w:rsidR="002123C4">
              <w:rPr>
                <w:rFonts w:ascii="Perpetua" w:hAnsi="Perpetua" w:eastAsia="Perpetua" w:cs="Perpetua"/>
                <w:sz w:val="26"/>
                <w:szCs w:val="26"/>
              </w:rPr>
              <w:t>&amp;</w:t>
            </w:r>
            <w:r>
              <w:rPr>
                <w:rFonts w:ascii="Perpetua" w:hAnsi="Perpetua" w:eastAsia="Perpetua" w:cs="Perpetua"/>
                <w:sz w:val="26"/>
                <w:szCs w:val="26"/>
              </w:rPr>
              <w:t xml:space="preserve"> Growth of town</w:t>
            </w:r>
          </w:p>
          <w:p w:rsidRPr="002123C4" w:rsidR="00BB641B" w:rsidP="002123C4" w:rsidRDefault="00BB641B" w14:paraId="014BF534" w14:textId="673F526B">
            <w:pPr>
              <w:pStyle w:val="TableParagraph"/>
              <w:numPr>
                <w:ilvl w:val="0"/>
                <w:numId w:val="36"/>
              </w:numPr>
              <w:ind w:right="227"/>
              <w:rPr>
                <w:rFonts w:ascii="Perpetua" w:hAnsi="Perpetua" w:eastAsia="Perpetua" w:cs="Perpetua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Battle of Naseby</w:t>
            </w:r>
            <w:r w:rsidR="002123C4">
              <w:rPr>
                <w:rFonts w:ascii="Perpetua" w:hAnsi="Perpetua" w:eastAsia="Perpetua" w:cs="Perpetua"/>
                <w:sz w:val="26"/>
                <w:szCs w:val="26"/>
              </w:rPr>
              <w:t xml:space="preserve"> &amp; </w:t>
            </w:r>
            <w:r w:rsidRPr="002123C4">
              <w:rPr>
                <w:rFonts w:ascii="Perpetua" w:hAnsi="Perpetua" w:eastAsia="Perpetua" w:cs="Perpetua"/>
                <w:sz w:val="26"/>
                <w:szCs w:val="26"/>
              </w:rPr>
              <w:t>Glorious Revolution</w:t>
            </w:r>
          </w:p>
          <w:p w:rsidRPr="002123C4" w:rsidR="00CB7AEB" w:rsidP="00CB7AEB" w:rsidRDefault="002123C4" w14:paraId="7988B309" w14:textId="7F52B683">
            <w:pPr>
              <w:pStyle w:val="TableParagraph"/>
              <w:numPr>
                <w:ilvl w:val="0"/>
                <w:numId w:val="36"/>
              </w:numPr>
              <w:ind w:right="227"/>
              <w:rPr>
                <w:rFonts w:ascii="Perpetua" w:hAnsi="Perpetua" w:eastAsia="Perpetua" w:cs="Perpetua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Mary I &amp; Robert Walpole</w:t>
            </w:r>
          </w:p>
          <w:p w:rsidRPr="005B2E97" w:rsidR="002123C4" w:rsidP="00CB7AEB" w:rsidRDefault="002123C4" w14:paraId="1F4EEB1A" w14:textId="06CC0307">
            <w:pPr>
              <w:pStyle w:val="TableParagraph"/>
              <w:numPr>
                <w:ilvl w:val="0"/>
                <w:numId w:val="36"/>
              </w:numPr>
              <w:ind w:right="227"/>
              <w:rPr>
                <w:rFonts w:ascii="Perpetua" w:hAnsi="Perpetua" w:eastAsia="Perpetua" w:cs="Perpetua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Perpetua" w:hAnsi="Perpetua" w:eastAsia="Perpetua" w:cs="Perpetua"/>
                <w:sz w:val="26"/>
                <w:szCs w:val="26"/>
                <w:lang w:val="en-US"/>
              </w:rPr>
              <w:t>Elizabethan Poor Laws &amp; Great Fire of London</w:t>
            </w:r>
          </w:p>
          <w:p w:rsidR="002B163A" w:rsidP="00CD7FF5" w:rsidRDefault="002B163A" w14:paraId="23F8045D" w14:textId="77777777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343BC1" w:rsidR="00E86C2C" w:rsidP="41387AB8" w:rsidRDefault="00E86C2C" w14:paraId="3FA48847" w14:textId="1A6DD8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Hyperlink"/>
                <w:rFonts w:ascii="Perpetua" w:hAnsi="Perpetua"/>
                <w:sz w:val="26"/>
                <w:szCs w:val="26"/>
                <w:lang w:val="fr-FR"/>
              </w:rPr>
            </w:pPr>
            <w:r w:rsidRPr="41387AB8" w:rsidR="00E86C2C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41387AB8" w:rsidR="00E86C2C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41387AB8" w:rsidR="00E86C2C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41387AB8" w:rsidR="7A7C19E4">
              <w:rPr>
                <w:rFonts w:ascii="Perpetua" w:hAnsi="Perpetua"/>
                <w:sz w:val="26"/>
                <w:szCs w:val="26"/>
                <w:lang w:val="fr-FR"/>
              </w:rPr>
              <w:t>j.gardiner@stpschool.co.uk</w:t>
            </w:r>
          </w:p>
          <w:p w:rsidRPr="00343BC1" w:rsidR="00EA6C87" w:rsidP="00E3268F" w:rsidRDefault="00EA6C87" w14:paraId="1648F153" w14:textId="2BA7BDD1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DA307C" w:rsidP="00DA307C" w:rsidRDefault="00DA307C" w14:paraId="5216C120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4B4260" w:rsidR="004B4260" w:rsidP="004B4260" w:rsidRDefault="004B4260" w14:paraId="75BEDFF8" w14:textId="1BD83FDD">
            <w:pPr>
              <w:pStyle w:val="ListParagraph"/>
              <w:numPr>
                <w:ilvl w:val="0"/>
                <w:numId w:val="33"/>
              </w:numPr>
              <w:rPr>
                <w:rFonts w:ascii="Perpetua" w:hAnsi="Perpetua"/>
                <w:sz w:val="26"/>
                <w:szCs w:val="26"/>
              </w:rPr>
            </w:pPr>
            <w:r w:rsidRPr="004B4260">
              <w:rPr>
                <w:rFonts w:ascii="Perpetua" w:hAnsi="Perpetua"/>
                <w:sz w:val="26"/>
                <w:szCs w:val="26"/>
              </w:rPr>
              <w:t xml:space="preserve">Collier, M. &amp; Rees, R., History for Common Entrance 13+ (Galore Park, 2021) </w:t>
            </w:r>
          </w:p>
          <w:p w:rsidRPr="004B4260" w:rsidR="004B4260" w:rsidP="004B4260" w:rsidRDefault="004B4260" w14:paraId="36A327AD" w14:textId="48DE98FA">
            <w:pPr>
              <w:pStyle w:val="ListParagraph"/>
              <w:numPr>
                <w:ilvl w:val="0"/>
                <w:numId w:val="33"/>
              </w:numPr>
              <w:rPr>
                <w:rFonts w:ascii="Perpetua" w:hAnsi="Perpetua"/>
                <w:sz w:val="26"/>
                <w:szCs w:val="26"/>
              </w:rPr>
            </w:pPr>
            <w:r w:rsidRPr="004B4260">
              <w:rPr>
                <w:rFonts w:ascii="Perpetua" w:hAnsi="Perpetua"/>
                <w:sz w:val="26"/>
                <w:szCs w:val="26"/>
              </w:rPr>
              <w:t>ISEB Revision Guide</w:t>
            </w:r>
          </w:p>
          <w:p w:rsidRPr="004B4260" w:rsidR="00E86C2C" w:rsidP="004B4260" w:rsidRDefault="004B4260" w14:paraId="075EC28A" w14:textId="55F4BF50">
            <w:pPr>
              <w:pStyle w:val="ListParagraph"/>
              <w:numPr>
                <w:ilvl w:val="0"/>
                <w:numId w:val="33"/>
              </w:numPr>
              <w:rPr>
                <w:rFonts w:ascii="Perpetua" w:hAnsi="Perpetua"/>
                <w:sz w:val="26"/>
                <w:szCs w:val="26"/>
              </w:rPr>
            </w:pPr>
            <w:r w:rsidRPr="004B4260">
              <w:rPr>
                <w:rFonts w:ascii="Perpetua" w:hAnsi="Perpetua"/>
                <w:sz w:val="26"/>
                <w:szCs w:val="26"/>
              </w:rPr>
              <w:t>St Philip’s info-sheets, presentations, and exercise books</w:t>
            </w:r>
          </w:p>
        </w:tc>
      </w:tr>
      <w:tr w:rsidR="00072132" w:rsidTr="3FF7102B" w14:paraId="401C9703" w14:textId="5598DDD1">
        <w:tc>
          <w:tcPr>
            <w:tcW w:w="633" w:type="pct"/>
            <w:tcMar/>
          </w:tcPr>
          <w:p w:rsidRPr="0043133C" w:rsidR="0043133C" w:rsidP="00CD7FF5" w:rsidRDefault="0043133C" w14:paraId="19A30E81" w14:textId="15ECB8C2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72132" w:rsidP="00CD7FF5" w:rsidRDefault="0024238C" w14:paraId="4EC8B846" w14:textId="442560C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Geography</w:t>
            </w:r>
          </w:p>
        </w:tc>
        <w:tc>
          <w:tcPr>
            <w:tcW w:w="2511" w:type="pct"/>
            <w:tcMar/>
          </w:tcPr>
          <w:p w:rsidR="0043133C" w:rsidP="00CD7FF5" w:rsidRDefault="0043133C" w14:paraId="18449208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E26F64" w:rsidR="00CD7FF5" w:rsidP="613B838C" w:rsidRDefault="00CD7FF5" w14:paraId="0B9E5626" w14:textId="2619B1C0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613B838C">
              <w:rPr>
                <w:rFonts w:ascii="Perpetua" w:hAnsi="Perpetua"/>
                <w:b/>
                <w:bCs/>
                <w:sz w:val="26"/>
                <w:szCs w:val="26"/>
              </w:rPr>
              <w:t>Revision</w:t>
            </w:r>
            <w:r w:rsidRPr="613B838C" w:rsidR="08E1BB59">
              <w:rPr>
                <w:rFonts w:ascii="Perpetua" w:hAnsi="Perpetua"/>
                <w:b/>
                <w:bCs/>
                <w:sz w:val="26"/>
                <w:szCs w:val="26"/>
              </w:rPr>
              <w:t xml:space="preserve"> of all Form 7 and 8 topics:</w:t>
            </w:r>
          </w:p>
          <w:p w:rsidRPr="00053AFD" w:rsidR="00586C7F" w:rsidP="1C717A80" w:rsidRDefault="00586C7F" w14:paraId="7BE03D97" w14:textId="4A5F6166">
            <w:pPr>
              <w:pStyle w:val="ListParagraph"/>
              <w:numPr>
                <w:ilvl w:val="0"/>
                <w:numId w:val="28"/>
              </w:numPr>
              <w:rPr>
                <w:rFonts w:ascii="Perpetua" w:hAnsi="Perpetua"/>
                <w:sz w:val="26"/>
                <w:szCs w:val="26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>OS map reading skills</w:t>
            </w:r>
          </w:p>
          <w:p w:rsidRPr="00053AFD" w:rsidR="009349C0" w:rsidP="009349C0" w:rsidRDefault="009349C0" w14:paraId="40AC4876" w14:textId="777777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Perpetua" w:hAnsi="Perpetua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 xml:space="preserve">Earthquakes &amp; volcanoes </w:t>
            </w:r>
          </w:p>
          <w:p w:rsidRPr="00053AFD" w:rsidR="009349C0" w:rsidP="1C717A80" w:rsidRDefault="009349C0" w14:paraId="5B46A81D" w14:textId="781D061D">
            <w:pPr>
              <w:pStyle w:val="ListParagraph"/>
              <w:numPr>
                <w:ilvl w:val="0"/>
                <w:numId w:val="28"/>
              </w:numPr>
              <w:rPr>
                <w:rFonts w:ascii="Perpetua" w:hAnsi="Perpetua"/>
                <w:sz w:val="26"/>
                <w:szCs w:val="26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>Weather &amp; climate</w:t>
            </w:r>
          </w:p>
          <w:p w:rsidRPr="00053AFD" w:rsidR="009349C0" w:rsidP="1C717A80" w:rsidRDefault="009349C0" w14:paraId="38E91BFA" w14:textId="27D9385A">
            <w:pPr>
              <w:pStyle w:val="ListParagraph"/>
              <w:numPr>
                <w:ilvl w:val="0"/>
                <w:numId w:val="28"/>
              </w:numPr>
              <w:rPr>
                <w:rFonts w:ascii="Perpetua" w:hAnsi="Perpetua"/>
                <w:sz w:val="26"/>
                <w:szCs w:val="26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>Rivers &amp; coast</w:t>
            </w:r>
          </w:p>
          <w:p w:rsidRPr="00053AFD" w:rsidR="73CB404F" w:rsidP="1C717A80" w:rsidRDefault="73CB404F" w14:paraId="183CE4FA" w14:textId="11075F9F">
            <w:pPr>
              <w:pStyle w:val="ListParagraph"/>
              <w:numPr>
                <w:ilvl w:val="0"/>
                <w:numId w:val="28"/>
              </w:numPr>
              <w:rPr>
                <w:rFonts w:ascii="Perpetua" w:hAnsi="Perpetua"/>
                <w:sz w:val="26"/>
                <w:szCs w:val="26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>Population &amp; settlement</w:t>
            </w:r>
            <w:r w:rsidRPr="00053AFD" w:rsidR="034F95F3"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Pr="00053AFD" w:rsidR="009349C0" w:rsidP="003A02C9" w:rsidRDefault="3F66DEA9" w14:paraId="5B3F49E8" w14:textId="77777777">
            <w:pPr>
              <w:pStyle w:val="ListParagraph"/>
              <w:numPr>
                <w:ilvl w:val="0"/>
                <w:numId w:val="28"/>
              </w:numPr>
              <w:rPr>
                <w:rFonts w:ascii="Perpetua" w:hAnsi="Perpetua"/>
                <w:sz w:val="26"/>
                <w:szCs w:val="26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 xml:space="preserve">Transport </w:t>
            </w:r>
            <w:r w:rsidRPr="00053AFD" w:rsidR="0364C986">
              <w:rPr>
                <w:rFonts w:ascii="Perpetua" w:hAnsi="Perpetua"/>
                <w:sz w:val="26"/>
                <w:szCs w:val="26"/>
              </w:rPr>
              <w:t>&amp;</w:t>
            </w:r>
            <w:r w:rsidRPr="00053AFD">
              <w:rPr>
                <w:rFonts w:ascii="Perpetua" w:hAnsi="Perpetua"/>
                <w:sz w:val="26"/>
                <w:szCs w:val="26"/>
              </w:rPr>
              <w:t xml:space="preserve"> industry </w:t>
            </w:r>
          </w:p>
          <w:p w:rsidRPr="00053AFD" w:rsidR="009349C0" w:rsidP="003A02C9" w:rsidRDefault="009349C0" w14:paraId="76040BC7" w14:textId="55CBF5DE">
            <w:pPr>
              <w:pStyle w:val="ListParagraph"/>
              <w:numPr>
                <w:ilvl w:val="0"/>
                <w:numId w:val="28"/>
              </w:numPr>
              <w:rPr>
                <w:rFonts w:ascii="Perpetua" w:hAnsi="Perpetua"/>
                <w:sz w:val="26"/>
                <w:szCs w:val="26"/>
              </w:rPr>
            </w:pPr>
            <w:r w:rsidRPr="00053AFD">
              <w:rPr>
                <w:rFonts w:ascii="Perpetua" w:hAnsi="Perpetua"/>
                <w:sz w:val="26"/>
                <w:szCs w:val="26"/>
              </w:rPr>
              <w:t>Environment</w:t>
            </w:r>
          </w:p>
          <w:p w:rsidRPr="009349C0" w:rsidR="009349C0" w:rsidP="00053AFD" w:rsidRDefault="009349C0" w14:paraId="47CB8B46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343BC1" w:rsidR="006872E8" w:rsidP="009349C0" w:rsidRDefault="006872E8" w14:paraId="6C79CFAE" w14:textId="654CA10E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343BC1">
              <w:rPr>
                <w:rFonts w:ascii="Perpetua" w:hAnsi="Perpetua"/>
                <w:b/>
                <w:sz w:val="26"/>
                <w:szCs w:val="26"/>
                <w:lang w:val="fr-FR"/>
              </w:rPr>
              <w:t>Contact</w:t>
            </w:r>
            <w:r w:rsidRPr="00343BC1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proofErr w:type="gramEnd"/>
            <w:r w:rsidRPr="00343BC1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w:history="1" r:id="rId21">
              <w:r w:rsidRPr="00343BC1" w:rsidR="00481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p.whittock@stpschool.co.uk</w:t>
              </w:r>
            </w:hyperlink>
          </w:p>
          <w:p w:rsidRPr="00343BC1" w:rsidR="0024238C" w:rsidP="00CD7FF5" w:rsidRDefault="0024238C" w14:paraId="0552448D" w14:textId="7344445C">
            <w:pPr>
              <w:pStyle w:val="ListParagraph"/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072132" w:rsidP="00CD7FF5" w:rsidRDefault="00072132" w14:paraId="30775D91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7C393D" w:rsidR="0081166E" w:rsidP="7E20B537" w:rsidRDefault="00ED4E91" w14:paraId="5E5A82A3" w14:textId="243F9534">
            <w:pPr>
              <w:pStyle w:val="NoSpacing"/>
              <w:rPr>
                <w:rFonts w:ascii="Perpetua" w:hAnsi="Perpetua" w:eastAsia="Perpetua" w:cs="Perpetua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sz w:val="26"/>
                <w:szCs w:val="26"/>
              </w:rPr>
              <w:t>R</w:t>
            </w:r>
            <w:r w:rsidRPr="7E20B537" w:rsidR="4CB70DE9">
              <w:rPr>
                <w:rFonts w:ascii="Perpetua" w:hAnsi="Perpetua" w:eastAsia="Perpetua" w:cs="Perpetua"/>
                <w:sz w:val="26"/>
                <w:szCs w:val="26"/>
              </w:rPr>
              <w:t xml:space="preserve">evision guide </w:t>
            </w:r>
          </w:p>
          <w:p w:rsidRPr="007C393D" w:rsidR="0081166E" w:rsidP="7E20B537" w:rsidRDefault="4CB70DE9" w14:paraId="632D61E2" w14:textId="76E0B076">
            <w:pPr>
              <w:pStyle w:val="NoSpacing"/>
              <w:rPr>
                <w:rFonts w:ascii="Perpetua" w:hAnsi="Perpetua" w:eastAsia="Perpetua" w:cs="Perpetua"/>
                <w:sz w:val="26"/>
                <w:szCs w:val="26"/>
              </w:rPr>
            </w:pPr>
            <w:r w:rsidRPr="7E20B537">
              <w:rPr>
                <w:rFonts w:ascii="Perpetua" w:hAnsi="Perpetua" w:eastAsia="Perpetua" w:cs="Perpetua"/>
                <w:sz w:val="26"/>
                <w:szCs w:val="26"/>
              </w:rPr>
              <w:t>(</w:t>
            </w:r>
            <w:r w:rsidR="00586C7F">
              <w:rPr>
                <w:rFonts w:ascii="Perpetua" w:hAnsi="Perpetua" w:eastAsia="Perpetua" w:cs="Perpetua"/>
                <w:sz w:val="26"/>
                <w:szCs w:val="26"/>
              </w:rPr>
              <w:t>downloadable from Teams geography channel</w:t>
            </w:r>
            <w:r w:rsidRPr="7E20B537">
              <w:rPr>
                <w:rFonts w:ascii="Perpetua" w:hAnsi="Perpetua" w:eastAsia="Perpetua" w:cs="Perpetua"/>
                <w:sz w:val="26"/>
                <w:szCs w:val="26"/>
              </w:rPr>
              <w:t>)</w:t>
            </w:r>
          </w:p>
          <w:p w:rsidRPr="007C393D" w:rsidR="0081166E" w:rsidP="7E20B537" w:rsidRDefault="0081166E" w14:paraId="7C0E4615" w14:textId="7404C051">
            <w:pPr>
              <w:pStyle w:val="NoSpacing"/>
              <w:rPr>
                <w:rFonts w:ascii="Perpetua" w:hAnsi="Perpetua" w:eastAsia="Perpetua" w:cs="Perpetua"/>
                <w:sz w:val="26"/>
                <w:szCs w:val="26"/>
              </w:rPr>
            </w:pPr>
          </w:p>
          <w:p w:rsidRPr="007C393D" w:rsidR="0081166E" w:rsidP="7E20B537" w:rsidRDefault="61393560" w14:paraId="64827523" w14:textId="19B8A586">
            <w:pPr>
              <w:pStyle w:val="NoSpacing"/>
              <w:rPr>
                <w:rFonts w:ascii="Perpetua" w:hAnsi="Perpetua" w:eastAsia="Perpetua" w:cs="Perpetua"/>
                <w:sz w:val="26"/>
                <w:szCs w:val="26"/>
              </w:rPr>
            </w:pPr>
            <w:proofErr w:type="gramStart"/>
            <w:r w:rsidRPr="7E20B537">
              <w:rPr>
                <w:rFonts w:ascii="Perpetua" w:hAnsi="Perpetua" w:eastAsia="Perpetua" w:cs="Perpetua"/>
                <w:sz w:val="26"/>
                <w:szCs w:val="26"/>
              </w:rPr>
              <w:t>Form</w:t>
            </w:r>
            <w:proofErr w:type="gramEnd"/>
            <w:r w:rsidRPr="7E20B537">
              <w:rPr>
                <w:rFonts w:ascii="Perpetua" w:hAnsi="Perpetua" w:eastAsia="Perpetua" w:cs="Perpetua"/>
                <w:sz w:val="26"/>
                <w:szCs w:val="26"/>
              </w:rPr>
              <w:t xml:space="preserve"> 7 and 8 exercise books</w:t>
            </w:r>
          </w:p>
        </w:tc>
      </w:tr>
      <w:tr w:rsidR="003544F1" w:rsidTr="3FF7102B" w14:paraId="4A0E981E" w14:textId="77777777">
        <w:tc>
          <w:tcPr>
            <w:tcW w:w="633" w:type="pct"/>
            <w:vMerge w:val="restart"/>
            <w:tcMar/>
          </w:tcPr>
          <w:p w:rsidR="003544F1" w:rsidP="00CD7FF5" w:rsidRDefault="003544F1" w14:paraId="617B536B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3544F1" w:rsidP="00923BE3" w:rsidRDefault="003544F1" w14:paraId="0F88283C" w14:textId="533C1566">
            <w:p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b/>
                <w:sz w:val="26"/>
                <w:szCs w:val="26"/>
              </w:rPr>
              <w:t>Latin</w:t>
            </w:r>
          </w:p>
        </w:tc>
        <w:tc>
          <w:tcPr>
            <w:tcW w:w="4367" w:type="pct"/>
            <w:gridSpan w:val="2"/>
            <w:tcMar/>
          </w:tcPr>
          <w:p w:rsidR="003544F1" w:rsidP="003544F1" w:rsidRDefault="003544F1" w14:paraId="53948689" w14:textId="77777777">
            <w:pPr>
              <w:ind w:left="91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3544F1" w:rsidP="003544F1" w:rsidRDefault="003544F1" w14:paraId="2F1DF857" w14:textId="7ECBAA8E">
            <w:pPr>
              <w:ind w:left="91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225FD2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There will be three sections to the Form 8 Latin assessment. The first will be a short translation, followed by a comprehension task. Finally, students will be asked questions on any of the grammatical topics covered below</w:t>
            </w:r>
            <w:r w:rsidRPr="1225FD27" w:rsidR="7E81363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.</w:t>
            </w:r>
          </w:p>
          <w:p w:rsidR="1225FD27" w:rsidP="1225FD27" w:rsidRDefault="1225FD27" w14:paraId="265FEDE1" w14:textId="4C5152BD">
            <w:pPr>
              <w:ind w:left="91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7E81363C" w:rsidP="1225FD27" w:rsidRDefault="7E81363C" w14:paraId="6125E6FF" w14:textId="15D1B221">
            <w:pPr>
              <w:ind w:left="91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225FD2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Students will have been told in class which level of CE exam they will be sitting.</w:t>
            </w:r>
          </w:p>
          <w:p w:rsidRPr="003544F1" w:rsidR="003544F1" w:rsidP="003544F1" w:rsidRDefault="003544F1" w14:paraId="3AFE54F9" w14:textId="7E3F0AF6">
            <w:pPr>
              <w:ind w:left="91"/>
              <w:rPr>
                <w:rFonts w:ascii="Perpetua" w:hAnsi="Perpetua" w:eastAsia="Perpetua" w:cs="Perpetua"/>
                <w:sz w:val="26"/>
                <w:szCs w:val="26"/>
              </w:rPr>
            </w:pPr>
          </w:p>
        </w:tc>
      </w:tr>
      <w:tr w:rsidR="003544F1" w:rsidTr="3FF7102B" w14:paraId="4C335E5F" w14:textId="77777777">
        <w:tc>
          <w:tcPr>
            <w:tcW w:w="633" w:type="pct"/>
            <w:vMerge/>
            <w:tcMar/>
          </w:tcPr>
          <w:p w:rsidRPr="007C393D" w:rsidR="003544F1" w:rsidP="00CD7FF5" w:rsidRDefault="003544F1" w14:paraId="637C5B54" w14:textId="37D24697">
            <w:pPr>
              <w:rPr>
                <w:rFonts w:ascii="Perpetua" w:hAnsi="Perpetua"/>
                <w:b/>
                <w:sz w:val="26"/>
                <w:szCs w:val="26"/>
              </w:rPr>
            </w:pPr>
          </w:p>
        </w:tc>
        <w:tc>
          <w:tcPr>
            <w:tcW w:w="2511" w:type="pct"/>
            <w:tcMar/>
          </w:tcPr>
          <w:p w:rsidR="003544F1" w:rsidP="00EA6C87" w:rsidRDefault="003544F1" w14:paraId="678AFAAB" w14:textId="44455CBC">
            <w:pPr>
              <w:ind w:left="91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Pr="00E26F64" w:rsidR="003544F1" w:rsidP="00EA6C87" w:rsidRDefault="003544F1" w14:paraId="5EB4839F" w14:textId="483131CB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proofErr w:type="gramStart"/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Form</w:t>
            </w:r>
            <w:proofErr w:type="gramEnd"/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 xml:space="preserve"> 8 Level 3</w:t>
            </w:r>
          </w:p>
          <w:p w:rsidR="003544F1" w:rsidP="00EA6C87" w:rsidRDefault="003544F1" w14:paraId="6DF00F3E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Pr="00E26F64" w:rsidR="003544F1" w:rsidP="00EA6C87" w:rsidRDefault="003544F1" w14:paraId="5958DEA0" w14:textId="09C023BA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Passive verbs: Present, future, imperfect, perfect, pluperfect.</w:t>
            </w:r>
          </w:p>
          <w:p w:rsidRPr="00E26F64" w:rsidR="003544F1" w:rsidP="00EA6C87" w:rsidRDefault="003544F1" w14:paraId="5AA06468" w14:textId="5ADF7B0E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Active verbs (all tenses)</w:t>
            </w:r>
          </w:p>
          <w:p w:rsidRPr="00E26F64" w:rsidR="003544F1" w:rsidP="00EA6C87" w:rsidRDefault="003544F1" w14:paraId="06CB3B69" w14:textId="22AF5A34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Nouns (all declensions)</w:t>
            </w:r>
          </w:p>
          <w:p w:rsidRPr="00E26F64" w:rsidR="003544F1" w:rsidP="00EA6C87" w:rsidRDefault="003544F1" w14:paraId="6B7BFBB4" w14:textId="503DA141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six noun cases</w:t>
            </w:r>
          </w:p>
          <w:p w:rsidRPr="00343BC1" w:rsidR="003544F1" w:rsidP="00EA6C87" w:rsidRDefault="003544F1" w14:paraId="1B3B4130" w14:textId="6E3A5574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  <w:lang w:val="it-IT"/>
              </w:rPr>
            </w:pPr>
            <w:r w:rsidRPr="00343BC1">
              <w:rPr>
                <w:rFonts w:ascii="Perpetua" w:hAnsi="Perpetua"/>
                <w:sz w:val="26"/>
                <w:szCs w:val="26"/>
                <w:lang w:val="it-IT"/>
              </w:rPr>
              <w:t>Irregular verbs (volo, nolo, eo, possum, fero)</w:t>
            </w:r>
          </w:p>
          <w:p w:rsidRPr="00E26F64" w:rsidR="003544F1" w:rsidP="00EA6C87" w:rsidRDefault="003544F1" w14:paraId="7F850ED0" w14:textId="25F1C1B7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All 1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53E95717">
              <w:rPr>
                <w:rFonts w:ascii="Perpetua" w:hAnsi="Perpetua"/>
                <w:sz w:val="26"/>
                <w:szCs w:val="26"/>
              </w:rPr>
              <w:t>, 2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53E95717">
              <w:rPr>
                <w:rFonts w:ascii="Perpetua" w:hAnsi="Perpetua"/>
                <w:sz w:val="26"/>
                <w:szCs w:val="26"/>
              </w:rPr>
              <w:t>, 3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rd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person pronouns</w:t>
            </w:r>
          </w:p>
          <w:p w:rsidRPr="00E26F64" w:rsidR="003544F1" w:rsidP="00EA6C87" w:rsidRDefault="003544F1" w14:paraId="0E7FB36F" w14:textId="7A65273E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 xml:space="preserve">Demonstrative pronouns: hic and 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ille</w:t>
            </w:r>
            <w:proofErr w:type="spellEnd"/>
          </w:p>
          <w:p w:rsidRPr="00E26F64" w:rsidR="003544F1" w:rsidP="00EA6C87" w:rsidRDefault="003544F1" w14:paraId="73D7DADD" w14:textId="6C417361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 xml:space="preserve">Relative </w:t>
            </w:r>
            <w:proofErr w:type="gramStart"/>
            <w:r w:rsidRPr="53E95717">
              <w:rPr>
                <w:rFonts w:ascii="Perpetua" w:hAnsi="Perpetua"/>
                <w:sz w:val="26"/>
                <w:szCs w:val="26"/>
              </w:rPr>
              <w:t>pronoun</w:t>
            </w:r>
            <w:proofErr w:type="gramEnd"/>
            <w:r w:rsidRPr="53E95717">
              <w:rPr>
                <w:rFonts w:ascii="Perpetua" w:hAnsi="Perpetua"/>
                <w:sz w:val="26"/>
                <w:szCs w:val="26"/>
              </w:rPr>
              <w:t xml:space="preserve">: qui, 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quae</w:t>
            </w:r>
            <w:proofErr w:type="spellEnd"/>
            <w:r w:rsidRPr="53E95717">
              <w:rPr>
                <w:rFonts w:ascii="Perpetua" w:hAnsi="Perpetua"/>
                <w:sz w:val="26"/>
                <w:szCs w:val="26"/>
              </w:rPr>
              <w:t xml:space="preserve">, 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quod</w:t>
            </w:r>
            <w:proofErr w:type="spellEnd"/>
          </w:p>
          <w:p w:rsidRPr="00E26F64" w:rsidR="003544F1" w:rsidP="00EA6C87" w:rsidRDefault="003544F1" w14:paraId="2396D9EA" w14:textId="4F6FDF94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Adjectives (all declension)</w:t>
            </w:r>
          </w:p>
          <w:p w:rsidRPr="00E26F64" w:rsidR="003544F1" w:rsidP="00EA6C87" w:rsidRDefault="003544F1" w14:paraId="51315799" w14:textId="7B88039C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Comparative and superlative adjectives</w:t>
            </w:r>
          </w:p>
          <w:p w:rsidRPr="00E26F64" w:rsidR="003544F1" w:rsidP="00EA6C87" w:rsidRDefault="003544F1" w14:paraId="208E4EAF" w14:textId="13A4950C">
            <w:pPr>
              <w:rPr>
                <w:rFonts w:ascii="Perpetua" w:hAnsi="Perpetua"/>
                <w:sz w:val="26"/>
                <w:szCs w:val="26"/>
              </w:rPr>
            </w:pPr>
          </w:p>
          <w:p w:rsidRPr="00E26F64" w:rsidR="003544F1" w:rsidP="00EA6C87" w:rsidRDefault="003544F1" w14:paraId="6B827811" w14:textId="1A45102C">
            <w:pPr>
              <w:jc w:val="both"/>
              <w:rPr>
                <w:rFonts w:ascii="Perpetua" w:hAnsi="Perpetua"/>
                <w:sz w:val="26"/>
                <w:szCs w:val="26"/>
              </w:rPr>
            </w:pPr>
          </w:p>
          <w:p w:rsidRPr="00E26F64" w:rsidR="003544F1" w:rsidP="00EA6C87" w:rsidRDefault="003544F1" w14:paraId="6D6F1F8E" w14:textId="636E5AE4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E26F64" w:rsidR="003544F1" w:rsidP="00EA6C87" w:rsidRDefault="003544F1" w14:paraId="38530C15" w14:textId="304113AC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proofErr w:type="gramStart"/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Form</w:t>
            </w:r>
            <w:proofErr w:type="gramEnd"/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 xml:space="preserve"> 8 Level 2</w:t>
            </w:r>
          </w:p>
          <w:p w:rsidR="003544F1" w:rsidP="00EA6C87" w:rsidRDefault="003544F1" w14:paraId="15A6767E" w14:textId="69FA86E8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44C226A4" w14:textId="5ADF7B0E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Active verbs (all tenses)</w:t>
            </w:r>
          </w:p>
          <w:p w:rsidR="003544F1" w:rsidP="00EA6C87" w:rsidRDefault="003544F1" w14:paraId="6D4A995E" w14:textId="319F8554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Nouns (the three declensions)</w:t>
            </w:r>
          </w:p>
          <w:p w:rsidR="003544F1" w:rsidP="00EA6C87" w:rsidRDefault="003544F1" w14:paraId="452B7138" w14:textId="503DA141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six noun cases</w:t>
            </w:r>
          </w:p>
          <w:p w:rsidR="003544F1" w:rsidP="00EA6C87" w:rsidRDefault="003544F1" w14:paraId="02C9A4FD" w14:textId="2FE4AF7F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Adjectives (all declension)</w:t>
            </w:r>
          </w:p>
          <w:p w:rsidR="003544F1" w:rsidP="00EA6C87" w:rsidRDefault="003544F1" w14:paraId="255D031B" w14:textId="7B88039C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Comparative and superlative adjectives</w:t>
            </w:r>
          </w:p>
          <w:p w:rsidR="003544F1" w:rsidP="00EA6C87" w:rsidRDefault="003544F1" w14:paraId="01A75428" w14:textId="1A3F99EA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reflexive pronoun</w:t>
            </w:r>
          </w:p>
          <w:p w:rsidR="003544F1" w:rsidP="00EA6C87" w:rsidRDefault="003544F1" w14:paraId="510DEDB3" w14:textId="2C0F70A4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 xml:space="preserve">The pronoun is, 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ea</w:t>
            </w:r>
            <w:proofErr w:type="spellEnd"/>
            <w:r w:rsidRPr="53E95717">
              <w:rPr>
                <w:rFonts w:ascii="Perpetua" w:hAnsi="Perpetua"/>
                <w:sz w:val="26"/>
                <w:szCs w:val="26"/>
              </w:rPr>
              <w:t>, id</w:t>
            </w:r>
          </w:p>
          <w:p w:rsidR="003544F1" w:rsidP="00EA6C87" w:rsidRDefault="003544F1" w14:paraId="208BADE8" w14:textId="7373A38E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irregular verb ‘possum’</w:t>
            </w:r>
          </w:p>
          <w:p w:rsidR="003544F1" w:rsidP="00EA6C87" w:rsidRDefault="003544F1" w14:paraId="10816B07" w14:textId="68574E4B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Prepositions</w:t>
            </w:r>
          </w:p>
          <w:p w:rsidR="003544F1" w:rsidP="00EA6C87" w:rsidRDefault="003544F1" w14:paraId="45EAC1CC" w14:textId="11F30A57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1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and 2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person pronouns</w:t>
            </w:r>
          </w:p>
          <w:p w:rsidR="003544F1" w:rsidP="00EA6C87" w:rsidRDefault="003544F1" w14:paraId="1988DC5D" w14:textId="77D0B8D9">
            <w:pPr>
              <w:pStyle w:val="ListParagraph"/>
              <w:numPr>
                <w:ilvl w:val="1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Prohibitions (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noli</w:t>
            </w:r>
            <w:proofErr w:type="spellEnd"/>
            <w:r w:rsidRPr="53E95717">
              <w:rPr>
                <w:rFonts w:ascii="Perpetua" w:hAnsi="Perpetua"/>
                <w:sz w:val="26"/>
                <w:szCs w:val="26"/>
              </w:rPr>
              <w:t>/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nolite</w:t>
            </w:r>
            <w:proofErr w:type="spellEnd"/>
            <w:r w:rsidRPr="53E95717">
              <w:rPr>
                <w:rFonts w:ascii="Perpetua" w:hAnsi="Perpetua"/>
                <w:sz w:val="26"/>
                <w:szCs w:val="26"/>
              </w:rPr>
              <w:t>)</w:t>
            </w:r>
          </w:p>
          <w:p w:rsidR="003544F1" w:rsidP="00EA6C87" w:rsidRDefault="003544F1" w14:paraId="382ED07E" w14:textId="1E594649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087E48" w:rsidR="003544F1" w:rsidP="00EA6C87" w:rsidRDefault="003544F1" w14:paraId="764CD4C3" w14:textId="472F0614">
            <w:pPr>
              <w:rPr>
                <w:rFonts w:ascii="Perpetua" w:hAnsi="Perpetua"/>
                <w:sz w:val="26"/>
                <w:szCs w:val="26"/>
              </w:rPr>
            </w:pPr>
          </w:p>
          <w:p w:rsidR="003544F1" w:rsidP="00EA6C87" w:rsidRDefault="003544F1" w14:paraId="54431839" w14:textId="17D1C552">
            <w:pPr>
              <w:rPr>
                <w:rFonts w:ascii="Perpetua" w:hAnsi="Perpetua"/>
                <w:sz w:val="26"/>
                <w:szCs w:val="26"/>
              </w:rPr>
            </w:pPr>
          </w:p>
          <w:p w:rsidR="003544F1" w:rsidP="00EA6C87" w:rsidRDefault="003544F1" w14:paraId="5A6684A4" w14:textId="66FD62BC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5E4AE774" w14:textId="77777777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22249652" w14:textId="1180C692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proofErr w:type="gramStart"/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Form</w:t>
            </w:r>
            <w:proofErr w:type="gramEnd"/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 xml:space="preserve"> 8 Level 1</w:t>
            </w:r>
          </w:p>
          <w:p w:rsidR="003544F1" w:rsidP="00EA6C87" w:rsidRDefault="003544F1" w14:paraId="496A3DF5" w14:textId="22117C13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4AE0F7A6" w14:textId="4EE95336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Nouns (1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and 2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declensions)</w:t>
            </w:r>
          </w:p>
          <w:p w:rsidR="003544F1" w:rsidP="00EA6C87" w:rsidRDefault="003544F1" w14:paraId="3F4337CD" w14:textId="29161C56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All six noun cases</w:t>
            </w:r>
          </w:p>
          <w:p w:rsidR="003544F1" w:rsidP="00EA6C87" w:rsidRDefault="003544F1" w14:paraId="65A653D1" w14:textId="5563B83D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Verbs (present, imperfect, perfect)</w:t>
            </w:r>
          </w:p>
          <w:p w:rsidR="003544F1" w:rsidP="00EA6C87" w:rsidRDefault="003544F1" w14:paraId="7DFEE08A" w14:textId="4DF85C83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verb ‘sum’ in the present and imperfect (</w:t>
            </w:r>
            <w:proofErr w:type="spellStart"/>
            <w:r w:rsidRPr="53E95717">
              <w:rPr>
                <w:rFonts w:ascii="Perpetua" w:hAnsi="Perpetua"/>
                <w:sz w:val="26"/>
                <w:szCs w:val="26"/>
              </w:rPr>
              <w:t>eram</w:t>
            </w:r>
            <w:proofErr w:type="spellEnd"/>
            <w:r w:rsidRPr="53E95717">
              <w:rPr>
                <w:rFonts w:ascii="Perpetua" w:hAnsi="Perpetua"/>
                <w:sz w:val="26"/>
                <w:szCs w:val="26"/>
              </w:rPr>
              <w:t>)</w:t>
            </w:r>
          </w:p>
          <w:p w:rsidR="003544F1" w:rsidP="00EA6C87" w:rsidRDefault="003544F1" w14:paraId="7510C1B2" w14:textId="6DD1FF7B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Adverbs</w:t>
            </w:r>
          </w:p>
          <w:p w:rsidR="003544F1" w:rsidP="00EA6C87" w:rsidRDefault="003544F1" w14:paraId="68C99829" w14:textId="65CD7EBB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Pronouns (1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and 2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person)</w:t>
            </w:r>
          </w:p>
          <w:p w:rsidR="003544F1" w:rsidP="00EA6C87" w:rsidRDefault="003544F1" w14:paraId="1D8E536C" w14:textId="2F9E92DE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Prepositions</w:t>
            </w:r>
          </w:p>
          <w:p w:rsidR="003544F1" w:rsidP="00EA6C87" w:rsidRDefault="003544F1" w14:paraId="3316A1EB" w14:textId="641561B2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imperative of verbs</w:t>
            </w:r>
          </w:p>
          <w:p w:rsidR="003544F1" w:rsidP="00EA6C87" w:rsidRDefault="003544F1" w14:paraId="6CE93D0E" w14:textId="39140E38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The infinitive of verbs</w:t>
            </w:r>
          </w:p>
          <w:p w:rsidR="003544F1" w:rsidP="00EA6C87" w:rsidRDefault="003544F1" w14:paraId="4B3D5925" w14:textId="166F17E3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Adjectives (1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and 2</w:t>
            </w:r>
            <w:r w:rsidRPr="53E95717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53E95717">
              <w:rPr>
                <w:rFonts w:ascii="Perpetua" w:hAnsi="Perpetua"/>
                <w:sz w:val="26"/>
                <w:szCs w:val="26"/>
              </w:rPr>
              <w:t xml:space="preserve"> declension)</w:t>
            </w:r>
          </w:p>
          <w:p w:rsidR="003544F1" w:rsidP="00EA6C87" w:rsidRDefault="003544F1" w14:paraId="49963D69" w14:textId="207FA32A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Numbers</w:t>
            </w:r>
          </w:p>
          <w:p w:rsidR="003544F1" w:rsidP="00EA6C87" w:rsidRDefault="003544F1" w14:paraId="3193722F" w14:textId="1CFAA6CB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41F40D2C" w14:textId="5B07112D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sz w:val="26"/>
                <w:szCs w:val="26"/>
              </w:rPr>
              <w:t>Please see the ISEB website for more information and for specimen papers: https://www.iseb.co.uk/assessments/common-entrance/classics</w:t>
            </w:r>
          </w:p>
          <w:p w:rsidR="003544F1" w:rsidP="00EA6C87" w:rsidRDefault="003544F1" w14:paraId="7D643092" w14:textId="09D274CC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343BC1" w:rsidR="003544F1" w:rsidP="00EA6C87" w:rsidRDefault="003544F1" w14:paraId="09D95156" w14:textId="6A8AF545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343BC1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>Contact:</w:t>
            </w:r>
            <w:proofErr w:type="gramEnd"/>
            <w:r w:rsidRPr="00343BC1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 xml:space="preserve"> </w:t>
            </w:r>
            <w:hyperlink r:id="rId22">
              <w:r w:rsidRPr="00343BC1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j.gardiner@stpschool.co.uk</w:t>
              </w:r>
            </w:hyperlink>
          </w:p>
          <w:p w:rsidRPr="00343BC1" w:rsidR="003544F1" w:rsidP="00EA6C87" w:rsidRDefault="003544F1" w14:paraId="34C8862D" w14:textId="69695B1D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3544F1" w:rsidP="00EA6C87" w:rsidRDefault="003544F1" w14:paraId="47EE10CF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3544F1" w:rsidP="00EA6C87" w:rsidRDefault="003544F1" w14:paraId="26D535D8" w14:textId="7408C90D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Level 3</w:t>
            </w:r>
          </w:p>
          <w:p w:rsidR="003544F1" w:rsidP="00EA6C87" w:rsidRDefault="003544F1" w14:paraId="5FE79577" w14:textId="77777777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="003544F1" w:rsidP="00EA6C87" w:rsidRDefault="003544F1" w14:paraId="68A6668F" w14:textId="3DDC62FB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-</w:t>
            </w:r>
            <w:r w:rsidRPr="53E95717">
              <w:rPr>
                <w:rFonts w:ascii="Perpetua" w:hAnsi="Perpetua"/>
                <w:sz w:val="26"/>
                <w:szCs w:val="26"/>
              </w:rPr>
              <w:t>The level 3 grammar referenda (provided in class and on teams)</w:t>
            </w:r>
          </w:p>
          <w:p w:rsidR="003544F1" w:rsidP="00EA6C87" w:rsidRDefault="003544F1" w14:paraId="42E21169" w14:textId="0ADD69C8">
            <w:pPr>
              <w:rPr>
                <w:rFonts w:ascii="Perpetua" w:hAnsi="Perpetua" w:eastAsia="Perpetua" w:cs="Perpetua"/>
                <w:color w:val="000000" w:themeColor="text1"/>
              </w:rPr>
            </w:pPr>
          </w:p>
          <w:p w:rsidR="003544F1" w:rsidP="00EA6C87" w:rsidRDefault="003544F1" w14:paraId="724C3C5D" w14:textId="74FE29D2">
            <w:pPr>
              <w:rPr>
                <w:rFonts w:ascii="Perpetua" w:hAnsi="Perpetua" w:eastAsia="Perpetua" w:cs="Perpetua"/>
                <w:sz w:val="24"/>
                <w:szCs w:val="24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</w:rPr>
              <w:t xml:space="preserve">-Our </w:t>
            </w:r>
            <w:proofErr w:type="spellStart"/>
            <w:r w:rsidRPr="53E95717">
              <w:rPr>
                <w:rFonts w:ascii="Perpetua" w:hAnsi="Perpetua" w:eastAsia="Perpetua" w:cs="Perpetua"/>
                <w:color w:val="000000" w:themeColor="text1"/>
              </w:rPr>
              <w:t>quizlet</w:t>
            </w:r>
            <w:proofErr w:type="spellEnd"/>
            <w:r w:rsidRPr="53E95717">
              <w:rPr>
                <w:rFonts w:ascii="Perpetua" w:hAnsi="Perpetua" w:eastAsia="Perpetua" w:cs="Perpetua"/>
                <w:color w:val="000000" w:themeColor="text1"/>
              </w:rPr>
              <w:t xml:space="preserve"> group </w:t>
            </w:r>
          </w:p>
          <w:p w:rsidR="003544F1" w:rsidP="00EA6C87" w:rsidRDefault="003544F1" w14:paraId="6AA9D3A8" w14:textId="26496A79">
            <w:pPr>
              <w:rPr>
                <w:rFonts w:ascii="Perpetua" w:hAnsi="Perpetua" w:eastAsia="Perpetua" w:cs="Perpetua"/>
                <w:color w:val="000000" w:themeColor="text1"/>
              </w:rPr>
            </w:pPr>
          </w:p>
          <w:p w:rsidR="003544F1" w:rsidP="00EA6C87" w:rsidRDefault="003544F1" w14:paraId="0B78A6A8" w14:textId="47504761">
            <w:pPr>
              <w:rPr>
                <w:rFonts w:ascii="Perpetua" w:hAnsi="Perpetua" w:eastAsia="Perpetua" w:cs="Perpetua"/>
              </w:rPr>
            </w:pPr>
            <w:r w:rsidRPr="53E95717">
              <w:rPr>
                <w:rFonts w:ascii="Perpetua" w:hAnsi="Perpetua" w:eastAsia="Perpetua" w:cs="Perpetua"/>
                <w:color w:val="2E3856"/>
                <w:sz w:val="24"/>
                <w:szCs w:val="24"/>
              </w:rPr>
              <w:t>https://quizlet.com/join/3vCUnPkrN</w:t>
            </w:r>
          </w:p>
          <w:p w:rsidR="003544F1" w:rsidP="00EA6C87" w:rsidRDefault="003544F1" w14:paraId="4A257BE1" w14:textId="62B41D5F">
            <w:pPr>
              <w:rPr>
                <w:rFonts w:ascii="Perpetua" w:hAnsi="Perpetua" w:eastAsia="Perpetua" w:cs="Perpetua"/>
                <w:color w:val="2E3856"/>
                <w:sz w:val="24"/>
                <w:szCs w:val="24"/>
                <w:lang w:val="en-GB"/>
              </w:rPr>
            </w:pPr>
          </w:p>
          <w:p w:rsidR="003544F1" w:rsidP="00EA6C87" w:rsidRDefault="003544F1" w14:paraId="2D588349" w14:textId="69C39558">
            <w:pPr>
              <w:rPr>
                <w:rFonts w:ascii="Perpetua" w:hAnsi="Perpetua" w:eastAsia="Perpetua" w:cs="Perpetua"/>
                <w:color w:val="000000" w:themeColor="text1"/>
                <w:lang w:val="en-GB"/>
              </w:rPr>
            </w:pPr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 xml:space="preserve">students are advised to study the common entrance ‘all </w:t>
            </w:r>
            <w:proofErr w:type="spellStart"/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vocabulary’quizlet</w:t>
            </w:r>
            <w:proofErr w:type="spellEnd"/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)</w:t>
            </w:r>
          </w:p>
          <w:p w:rsidR="003544F1" w:rsidP="00EA6C87" w:rsidRDefault="003544F1" w14:paraId="091302AD" w14:textId="1ECCC4C4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61E87AA5" w14:textId="57789AC9">
            <w:p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i/>
                <w:iCs/>
                <w:sz w:val="26"/>
                <w:szCs w:val="26"/>
              </w:rPr>
              <w:t xml:space="preserve">The online referenda </w:t>
            </w:r>
            <w:proofErr w:type="gramStart"/>
            <w:r w:rsidRPr="53E95717">
              <w:rPr>
                <w:rFonts w:ascii="Perpetua" w:hAnsi="Perpetua"/>
                <w:i/>
                <w:iCs/>
                <w:sz w:val="26"/>
                <w:szCs w:val="26"/>
              </w:rPr>
              <w:t>contains</w:t>
            </w:r>
            <w:proofErr w:type="gramEnd"/>
            <w:r w:rsidRPr="53E95717">
              <w:rPr>
                <w:rFonts w:ascii="Perpetua" w:hAnsi="Perpetua"/>
                <w:i/>
                <w:iCs/>
                <w:sz w:val="26"/>
                <w:szCs w:val="26"/>
              </w:rPr>
              <w:t xml:space="preserve"> all required vocab also.</w:t>
            </w:r>
          </w:p>
          <w:p w:rsidR="003544F1" w:rsidP="00EA6C87" w:rsidRDefault="003544F1" w14:paraId="775B11AD" w14:textId="545D0FB0">
            <w:pPr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</w:pPr>
          </w:p>
          <w:p w:rsidR="003544F1" w:rsidP="00EA6C87" w:rsidRDefault="003544F1" w14:paraId="6A7A53F6" w14:textId="06C18944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- The ‘Latin tutorial’ </w:t>
            </w:r>
            <w:proofErr w:type="spellStart"/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youtube</w:t>
            </w:r>
            <w:proofErr w:type="spellEnd"/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 channel is recommend also: </w:t>
            </w:r>
            <w:hyperlink r:id="rId23">
              <w:r w:rsidRPr="53E95717">
                <w:rPr>
                  <w:rStyle w:val="Hyperlink"/>
                  <w:rFonts w:ascii="Perpetua" w:hAnsi="Perpetua" w:eastAsia="Perpetua" w:cs="Perpetua"/>
                  <w:sz w:val="25"/>
                  <w:szCs w:val="25"/>
                </w:rPr>
                <w:t>https://www.youtube.com/@latintutorial/about</w:t>
              </w:r>
            </w:hyperlink>
          </w:p>
          <w:p w:rsidR="003544F1" w:rsidP="00EA6C87" w:rsidRDefault="003544F1" w14:paraId="54A40E31" w14:textId="0B17EC82">
            <w:pPr>
              <w:rPr>
                <w:rFonts w:ascii="Perpetua" w:hAnsi="Perpetua" w:eastAsia="Perpetua" w:cs="Perpetua"/>
                <w:color w:val="000000" w:themeColor="text1"/>
                <w:sz w:val="25"/>
                <w:szCs w:val="25"/>
                <w:lang w:val="en-GB"/>
              </w:rPr>
            </w:pPr>
          </w:p>
          <w:p w:rsidR="003544F1" w:rsidP="00EA6C87" w:rsidRDefault="003544F1" w14:paraId="31F1A050" w14:textId="75963924"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- Our Latin vocabulary lists (posted on teams).</w:t>
            </w:r>
          </w:p>
          <w:p w:rsidR="003544F1" w:rsidP="00EA6C87" w:rsidRDefault="003544F1" w14:paraId="72687A55" w14:textId="49D0BBBF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="003544F1" w:rsidP="00EA6C87" w:rsidRDefault="003544F1" w14:paraId="34AC7E8E" w14:textId="44284A22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Level 2</w:t>
            </w:r>
          </w:p>
          <w:p w:rsidR="003544F1" w:rsidP="00EA6C87" w:rsidRDefault="003544F1" w14:paraId="39D7879D" w14:textId="7E0FD943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73FDBC2F" w14:textId="0C797F3A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-</w:t>
            </w:r>
            <w:r w:rsidRPr="53E95717">
              <w:rPr>
                <w:rFonts w:ascii="Perpetua" w:hAnsi="Perpetua"/>
                <w:sz w:val="26"/>
                <w:szCs w:val="26"/>
              </w:rPr>
              <w:t>The level 2 grammar referenda (handed out in class and on teams)</w:t>
            </w:r>
          </w:p>
          <w:p w:rsidR="003544F1" w:rsidP="00EA6C87" w:rsidRDefault="003544F1" w14:paraId="17D6786C" w14:textId="5D06C44D">
            <w:pPr>
              <w:rPr>
                <w:rFonts w:ascii="Perpetua" w:hAnsi="Perpetua"/>
                <w:sz w:val="26"/>
                <w:szCs w:val="26"/>
              </w:rPr>
            </w:pPr>
          </w:p>
          <w:p w:rsidR="003544F1" w:rsidP="00EA6C87" w:rsidRDefault="003544F1" w14:paraId="6001BA6D" w14:textId="5D583051">
            <w:pPr>
              <w:rPr>
                <w:rFonts w:ascii="Perpetua" w:hAnsi="Perpetua"/>
                <w:sz w:val="26"/>
                <w:szCs w:val="26"/>
              </w:rPr>
            </w:pPr>
            <w:r w:rsidRPr="53E95717">
              <w:rPr>
                <w:rFonts w:ascii="Perpetua" w:hAnsi="Perpetua"/>
                <w:i/>
                <w:iCs/>
                <w:sz w:val="26"/>
                <w:szCs w:val="26"/>
              </w:rPr>
              <w:t xml:space="preserve">The online referenda </w:t>
            </w:r>
            <w:proofErr w:type="gramStart"/>
            <w:r w:rsidRPr="53E95717">
              <w:rPr>
                <w:rFonts w:ascii="Perpetua" w:hAnsi="Perpetua"/>
                <w:i/>
                <w:iCs/>
                <w:sz w:val="26"/>
                <w:szCs w:val="26"/>
              </w:rPr>
              <w:t>contains</w:t>
            </w:r>
            <w:proofErr w:type="gramEnd"/>
            <w:r w:rsidRPr="53E95717">
              <w:rPr>
                <w:rFonts w:ascii="Perpetua" w:hAnsi="Perpetua"/>
                <w:i/>
                <w:iCs/>
                <w:sz w:val="26"/>
                <w:szCs w:val="26"/>
              </w:rPr>
              <w:t xml:space="preserve"> all required vocab also.</w:t>
            </w:r>
          </w:p>
          <w:p w:rsidR="003544F1" w:rsidP="00EA6C87" w:rsidRDefault="003544F1" w14:paraId="7C82417D" w14:textId="75637E22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13286BB2" w14:textId="2DA10837">
            <w:pPr>
              <w:rPr>
                <w:rFonts w:ascii="Perpetua" w:hAnsi="Perpetua" w:eastAsia="Perpetua" w:cs="Perpetua"/>
                <w:sz w:val="24"/>
                <w:szCs w:val="24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</w:rPr>
              <w:t xml:space="preserve">-Our </w:t>
            </w:r>
            <w:proofErr w:type="spellStart"/>
            <w:r w:rsidRPr="53E95717">
              <w:rPr>
                <w:rFonts w:ascii="Perpetua" w:hAnsi="Perpetua" w:eastAsia="Perpetua" w:cs="Perpetua"/>
                <w:color w:val="000000" w:themeColor="text1"/>
              </w:rPr>
              <w:t>quizlet</w:t>
            </w:r>
            <w:proofErr w:type="spellEnd"/>
            <w:r w:rsidRPr="53E95717">
              <w:rPr>
                <w:rFonts w:ascii="Perpetua" w:hAnsi="Perpetua" w:eastAsia="Perpetua" w:cs="Perpetua"/>
                <w:color w:val="000000" w:themeColor="text1"/>
              </w:rPr>
              <w:t xml:space="preserve"> group </w:t>
            </w:r>
          </w:p>
          <w:p w:rsidR="003544F1" w:rsidP="00EA6C87" w:rsidRDefault="003544F1" w14:paraId="6D18770D" w14:textId="26496A79">
            <w:pPr>
              <w:rPr>
                <w:rFonts w:ascii="Perpetua" w:hAnsi="Perpetua" w:eastAsia="Perpetua" w:cs="Perpetua"/>
                <w:color w:val="000000" w:themeColor="text1"/>
              </w:rPr>
            </w:pPr>
          </w:p>
          <w:p w:rsidR="003544F1" w:rsidP="00EA6C87" w:rsidRDefault="003544F1" w14:paraId="666F6153" w14:textId="47504761">
            <w:pPr>
              <w:rPr>
                <w:rFonts w:ascii="Perpetua" w:hAnsi="Perpetua" w:eastAsia="Perpetua" w:cs="Perpetua"/>
              </w:rPr>
            </w:pPr>
            <w:r w:rsidRPr="53E95717">
              <w:rPr>
                <w:rFonts w:ascii="Perpetua" w:hAnsi="Perpetua" w:eastAsia="Perpetua" w:cs="Perpetua"/>
                <w:color w:val="2E3856"/>
                <w:sz w:val="24"/>
                <w:szCs w:val="24"/>
              </w:rPr>
              <w:t>https://quizlet.com/join/3vCUnPkrN</w:t>
            </w:r>
          </w:p>
          <w:p w:rsidR="003544F1" w:rsidP="00EA6C87" w:rsidRDefault="003544F1" w14:paraId="5927E41B" w14:textId="62B41D5F">
            <w:pPr>
              <w:rPr>
                <w:rFonts w:ascii="Perpetua" w:hAnsi="Perpetua" w:eastAsia="Perpetua" w:cs="Perpetua"/>
                <w:color w:val="2E3856"/>
                <w:sz w:val="24"/>
                <w:szCs w:val="24"/>
                <w:lang w:val="en-GB"/>
              </w:rPr>
            </w:pPr>
          </w:p>
          <w:p w:rsidR="003544F1" w:rsidP="00EA6C87" w:rsidRDefault="003544F1" w14:paraId="2B0C8F14" w14:textId="0289B81B">
            <w:pPr>
              <w:rPr>
                <w:rFonts w:ascii="Perpetua" w:hAnsi="Perpetua" w:eastAsia="Perpetua" w:cs="Perpetua"/>
                <w:color w:val="000000" w:themeColor="text1"/>
                <w:lang w:val="en-GB"/>
              </w:rPr>
            </w:pPr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 xml:space="preserve">students are advised to study the common entrance level 1 and level 2 </w:t>
            </w:r>
            <w:proofErr w:type="spellStart"/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quizlet</w:t>
            </w:r>
            <w:proofErr w:type="spellEnd"/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)</w:t>
            </w:r>
          </w:p>
          <w:p w:rsidR="003544F1" w:rsidP="00EA6C87" w:rsidRDefault="003544F1" w14:paraId="0A5398B1" w14:textId="7DC84722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0DAEFD58" w14:textId="4D35B18A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- The ‘Latin tutorial’ </w:t>
            </w:r>
            <w:proofErr w:type="spellStart"/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youtube</w:t>
            </w:r>
            <w:proofErr w:type="spellEnd"/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 channel is recommend also: </w:t>
            </w:r>
            <w:hyperlink r:id="rId24">
              <w:r w:rsidRPr="53E95717">
                <w:rPr>
                  <w:rStyle w:val="Hyperlink"/>
                  <w:rFonts w:ascii="Perpetua" w:hAnsi="Perpetua" w:eastAsia="Perpetua" w:cs="Perpetua"/>
                  <w:sz w:val="25"/>
                  <w:szCs w:val="25"/>
                </w:rPr>
                <w:t>https://www.youtube.com/@latintutorial/about</w:t>
              </w:r>
            </w:hyperlink>
          </w:p>
          <w:p w:rsidR="003544F1" w:rsidP="00EA6C87" w:rsidRDefault="003544F1" w14:paraId="1A4CDC80" w14:textId="0B17EC82">
            <w:pPr>
              <w:rPr>
                <w:rFonts w:ascii="Perpetua" w:hAnsi="Perpetua" w:eastAsia="Perpetua" w:cs="Perpetua"/>
                <w:color w:val="000000" w:themeColor="text1"/>
                <w:sz w:val="25"/>
                <w:szCs w:val="25"/>
                <w:lang w:val="en-GB"/>
              </w:rPr>
            </w:pPr>
          </w:p>
          <w:p w:rsidR="003544F1" w:rsidP="00EA6C87" w:rsidRDefault="003544F1" w14:paraId="62567E28" w14:textId="75963924"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- Our Latin vocabulary lists (posted on teams).</w:t>
            </w:r>
          </w:p>
          <w:p w:rsidR="003544F1" w:rsidP="00EA6C87" w:rsidRDefault="003544F1" w14:paraId="089DE826" w14:textId="1E04F41C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003544F1" w:rsidP="00EA6C87" w:rsidRDefault="003544F1" w14:paraId="4FDE96F7" w14:textId="474595CE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3E95717">
              <w:rPr>
                <w:rFonts w:ascii="Perpetua" w:hAnsi="Perpetua"/>
                <w:b/>
                <w:bCs/>
                <w:sz w:val="26"/>
                <w:szCs w:val="26"/>
              </w:rPr>
              <w:t>Level 1</w:t>
            </w:r>
          </w:p>
          <w:p w:rsidR="003544F1" w:rsidP="00EA6C87" w:rsidRDefault="003544F1" w14:paraId="0455DB9E" w14:textId="277A2D62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en-GB"/>
              </w:rPr>
            </w:pPr>
          </w:p>
          <w:p w:rsidR="003544F1" w:rsidP="00EA6C87" w:rsidRDefault="003544F1" w14:paraId="4CAC1C45" w14:textId="1CE2F5C8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en-GB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- The Latin level 1 grammar and vocabulary referenda (handed out in class and on teams)</w:t>
            </w:r>
          </w:p>
          <w:p w:rsidR="003544F1" w:rsidP="00EA6C87" w:rsidRDefault="003544F1" w14:paraId="20F749C5" w14:textId="51FD498B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en-GB"/>
              </w:rPr>
            </w:pPr>
          </w:p>
          <w:p w:rsidR="003544F1" w:rsidP="00EA6C87" w:rsidRDefault="003544F1" w14:paraId="3F99E08C" w14:textId="2DA10837">
            <w:pPr>
              <w:rPr>
                <w:rFonts w:ascii="Perpetua" w:hAnsi="Perpetua" w:eastAsia="Perpetua" w:cs="Perpetua"/>
                <w:sz w:val="24"/>
                <w:szCs w:val="24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</w:rPr>
              <w:t xml:space="preserve">-Our </w:t>
            </w:r>
            <w:proofErr w:type="spellStart"/>
            <w:r w:rsidRPr="53E95717">
              <w:rPr>
                <w:rFonts w:ascii="Perpetua" w:hAnsi="Perpetua" w:eastAsia="Perpetua" w:cs="Perpetua"/>
                <w:color w:val="000000" w:themeColor="text1"/>
              </w:rPr>
              <w:t>quizlet</w:t>
            </w:r>
            <w:proofErr w:type="spellEnd"/>
            <w:r w:rsidRPr="53E95717">
              <w:rPr>
                <w:rFonts w:ascii="Perpetua" w:hAnsi="Perpetua" w:eastAsia="Perpetua" w:cs="Perpetua"/>
                <w:color w:val="000000" w:themeColor="text1"/>
              </w:rPr>
              <w:t xml:space="preserve"> group </w:t>
            </w:r>
          </w:p>
          <w:p w:rsidR="003544F1" w:rsidP="00EA6C87" w:rsidRDefault="003544F1" w14:paraId="74C53789" w14:textId="26496A79">
            <w:pPr>
              <w:rPr>
                <w:rFonts w:ascii="Perpetua" w:hAnsi="Perpetua" w:eastAsia="Perpetua" w:cs="Perpetua"/>
                <w:color w:val="000000" w:themeColor="text1"/>
              </w:rPr>
            </w:pPr>
          </w:p>
          <w:p w:rsidR="003544F1" w:rsidP="00EA6C87" w:rsidRDefault="003544F1" w14:paraId="34A4D451" w14:textId="47504761">
            <w:pPr>
              <w:rPr>
                <w:rFonts w:ascii="Perpetua" w:hAnsi="Perpetua" w:eastAsia="Perpetua" w:cs="Perpetua"/>
              </w:rPr>
            </w:pPr>
            <w:r w:rsidRPr="53E95717">
              <w:rPr>
                <w:rFonts w:ascii="Perpetua" w:hAnsi="Perpetua" w:eastAsia="Perpetua" w:cs="Perpetua"/>
                <w:color w:val="2E3856"/>
                <w:sz w:val="24"/>
                <w:szCs w:val="24"/>
              </w:rPr>
              <w:t>https://quizlet.com/join/3vCUnPkrN</w:t>
            </w:r>
          </w:p>
          <w:p w:rsidR="003544F1" w:rsidP="00EA6C87" w:rsidRDefault="003544F1" w14:paraId="0900DCF7" w14:textId="62B41D5F">
            <w:pPr>
              <w:rPr>
                <w:rFonts w:ascii="Perpetua" w:hAnsi="Perpetua" w:eastAsia="Perpetua" w:cs="Perpetua"/>
                <w:color w:val="2E3856"/>
                <w:sz w:val="24"/>
                <w:szCs w:val="24"/>
                <w:lang w:val="en-GB"/>
              </w:rPr>
            </w:pPr>
          </w:p>
          <w:p w:rsidR="003544F1" w:rsidP="00EA6C87" w:rsidRDefault="003544F1" w14:paraId="11A0B228" w14:textId="6C036497">
            <w:pPr>
              <w:rPr>
                <w:rFonts w:ascii="Perpetua" w:hAnsi="Perpetua" w:eastAsia="Perpetua" w:cs="Perpetua"/>
                <w:color w:val="000000" w:themeColor="text1"/>
                <w:lang w:val="en-GB"/>
              </w:rPr>
            </w:pPr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 xml:space="preserve">students are advised to study the common entrance level 1 </w:t>
            </w:r>
            <w:proofErr w:type="spellStart"/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quizlet</w:t>
            </w:r>
            <w:proofErr w:type="spellEnd"/>
            <w:r w:rsidRPr="53E95717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)</w:t>
            </w:r>
          </w:p>
          <w:p w:rsidR="003544F1" w:rsidP="00EA6C87" w:rsidRDefault="003544F1" w14:paraId="538BEF26" w14:textId="2D664440">
            <w:pPr>
              <w:rPr>
                <w:rFonts w:ascii="Perpetua" w:hAnsi="Perpetua" w:eastAsia="Perpetua" w:cs="Perpetua"/>
                <w:color w:val="2E3856"/>
                <w:lang w:val="en-GB"/>
              </w:rPr>
            </w:pPr>
          </w:p>
          <w:p w:rsidR="003544F1" w:rsidP="00EA6C87" w:rsidRDefault="003544F1" w14:paraId="63197BBC" w14:textId="697263A8">
            <w:pPr>
              <w:rPr>
                <w:rFonts w:ascii="Perpetua" w:hAnsi="Perpetua" w:eastAsia="Perpetua" w:cs="Perpetua"/>
                <w:color w:val="2E3856"/>
                <w:lang w:val="en-GB"/>
              </w:rPr>
            </w:pPr>
          </w:p>
          <w:p w:rsidR="003544F1" w:rsidP="00EA6C87" w:rsidRDefault="003544F1" w14:paraId="50090A24" w14:textId="4D35B18A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- The ‘Latin tutorial’ </w:t>
            </w:r>
            <w:proofErr w:type="spellStart"/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youtube</w:t>
            </w:r>
            <w:proofErr w:type="spellEnd"/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 channel is recommend also: </w:t>
            </w:r>
            <w:hyperlink r:id="rId25">
              <w:r w:rsidRPr="53E95717">
                <w:rPr>
                  <w:rStyle w:val="Hyperlink"/>
                  <w:rFonts w:ascii="Perpetua" w:hAnsi="Perpetua" w:eastAsia="Perpetua" w:cs="Perpetua"/>
                  <w:sz w:val="25"/>
                  <w:szCs w:val="25"/>
                </w:rPr>
                <w:t>https://www.youtube.com/@latintutorial/about</w:t>
              </w:r>
            </w:hyperlink>
          </w:p>
          <w:p w:rsidR="003544F1" w:rsidP="00EA6C87" w:rsidRDefault="003544F1" w14:paraId="0ABA4E97" w14:textId="0B17EC82">
            <w:pPr>
              <w:rPr>
                <w:rFonts w:ascii="Perpetua" w:hAnsi="Perpetua" w:eastAsia="Perpetua" w:cs="Perpetua"/>
                <w:color w:val="000000" w:themeColor="text1"/>
                <w:sz w:val="25"/>
                <w:szCs w:val="25"/>
                <w:lang w:val="en-GB"/>
              </w:rPr>
            </w:pPr>
          </w:p>
          <w:p w:rsidR="003544F1" w:rsidP="00EA6C87" w:rsidRDefault="003544F1" w14:paraId="0BD02BF7" w14:textId="75963924">
            <w:r w:rsidRPr="53E957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- Our Latin vocabulary lists (posted on teams).</w:t>
            </w:r>
          </w:p>
        </w:tc>
      </w:tr>
      <w:tr w:rsidR="00072132" w:rsidTr="3FF7102B" w14:paraId="1D501666" w14:textId="35FC3498">
        <w:tc>
          <w:tcPr>
            <w:tcW w:w="633" w:type="pct"/>
            <w:tcMar/>
          </w:tcPr>
          <w:p w:rsidR="003544F1" w:rsidP="00CD7FF5" w:rsidRDefault="003544F1" w14:paraId="325F9C84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72132" w:rsidP="00CD7FF5" w:rsidRDefault="001F587A" w14:paraId="353EFC2C" w14:textId="1F87A8B3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RS</w:t>
            </w:r>
          </w:p>
          <w:p w:rsidR="001F587A" w:rsidP="00CD7FF5" w:rsidRDefault="001F587A" w14:paraId="1C809D51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  <w:tc>
          <w:tcPr>
            <w:tcW w:w="2511" w:type="pct"/>
            <w:tcMar/>
          </w:tcPr>
          <w:p w:rsidR="003544F1" w:rsidP="6D5FE379" w:rsidRDefault="003544F1" w14:paraId="46149AE9" w14:textId="77777777">
            <w:pPr>
              <w:jc w:val="both"/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="009B7D66" w:rsidP="6D5FE379" w:rsidRDefault="009B7D66" w14:paraId="09BCF1D7" w14:textId="19A0BA37">
            <w:pPr>
              <w:jc w:val="both"/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Revision</w:t>
            </w:r>
          </w:p>
          <w:p w:rsidRPr="00336861" w:rsidR="009B7D66" w:rsidP="009B7D66" w:rsidRDefault="009B7D66" w14:paraId="7F2B3B48" w14:textId="55C8ED84">
            <w:pPr>
              <w:pStyle w:val="ListParagraph"/>
              <w:numPr>
                <w:ilvl w:val="0"/>
                <w:numId w:val="16"/>
              </w:numPr>
              <w:spacing w:line="259" w:lineRule="auto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color w:val="000000" w:themeColor="text1"/>
                <w:sz w:val="26"/>
                <w:szCs w:val="26"/>
              </w:rPr>
              <w:t>Answering Common Entrance questions</w:t>
            </w:r>
          </w:p>
          <w:p w:rsidRPr="00336861" w:rsidR="009B7D66" w:rsidP="009B7D66" w:rsidRDefault="009B7D66" w14:paraId="388E28E0" w14:textId="79D03807">
            <w:pPr>
              <w:pStyle w:val="ListParagraph"/>
              <w:numPr>
                <w:ilvl w:val="0"/>
                <w:numId w:val="16"/>
              </w:num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color w:val="000000" w:themeColor="text1"/>
                <w:sz w:val="26"/>
                <w:szCs w:val="26"/>
              </w:rPr>
              <w:t>Differentiating between knowledge and evaluation writing</w:t>
            </w:r>
          </w:p>
          <w:p w:rsidR="009B7D66" w:rsidP="6D5FE379" w:rsidRDefault="009B7D66" w14:paraId="7F4DCBAD" w14:textId="77777777">
            <w:pPr>
              <w:jc w:val="both"/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Pr="00336861" w:rsidR="005B14A1" w:rsidP="6D5FE379" w:rsidRDefault="1DEEE307" w14:paraId="4D01801D" w14:textId="77DC3ECD">
            <w:pPr>
              <w:jc w:val="both"/>
              <w:rPr>
                <w:rFonts w:ascii="Perpetua" w:hAnsi="Perpetua"/>
                <w:b w:val="1"/>
                <w:bCs w:val="1"/>
                <w:color w:val="000000" w:themeColor="text1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Branch 5: To the ends of the Earth</w:t>
            </w:r>
          </w:p>
          <w:p w:rsidR="13F86222" w:rsidP="3FF7102B" w:rsidRDefault="13F86222" w14:paraId="625EDC0E" w14:textId="02C8AA11">
            <w:pPr>
              <w:jc w:val="both"/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Branch 6: Dialogue and Encounter</w:t>
            </w:r>
          </w:p>
          <w:p w:rsidR="13F86222" w:rsidP="3FF7102B" w:rsidRDefault="13F86222" w14:paraId="461A4677" w14:textId="35509E3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Resurrection (Matthew 28: 1 – 20; Mark 16: 1 – 20; Luke 24: 1 – 49; John 20: 1 – 30)</w:t>
            </w:r>
          </w:p>
          <w:p w:rsidR="13F86222" w:rsidP="3FF7102B" w:rsidRDefault="13F86222" w14:paraId="304918B1" w14:textId="0DA36E0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 xml:space="preserve">Oneness of God: Father, </w:t>
            </w: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Son</w:t>
            </w: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 xml:space="preserve"> and Holy Spirit (Genesis 1: 1 – 2; Matthew 3: 13 – 17)</w:t>
            </w:r>
          </w:p>
          <w:p w:rsidR="13F86222" w:rsidP="3FF7102B" w:rsidRDefault="13F86222" w14:paraId="3F199FBA" w14:textId="7895246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Eternal life: heaven, hell and purgatory</w:t>
            </w:r>
          </w:p>
          <w:p w:rsidR="13F86222" w:rsidP="3FF7102B" w:rsidRDefault="13F86222" w14:paraId="4212FBEE" w14:textId="765C261A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Communion of Saints</w:t>
            </w:r>
          </w:p>
          <w:p w:rsidR="13F86222" w:rsidP="3FF7102B" w:rsidRDefault="13F86222" w14:paraId="4D0AE0AE" w14:textId="6034E81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Centurion, Mathew 8: 5 – 13)</w:t>
            </w:r>
          </w:p>
          <w:p w:rsidR="13F86222" w:rsidP="3FF7102B" w:rsidRDefault="13F86222" w14:paraId="1E99E800" w14:textId="1753B03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Sacrament of Baptism</w:t>
            </w:r>
          </w:p>
          <w:p w:rsidR="13F86222" w:rsidP="3FF7102B" w:rsidRDefault="13F86222" w14:paraId="2092961B" w14:textId="5CD6207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Second Vatican Council</w:t>
            </w:r>
          </w:p>
          <w:p w:rsidR="13F86222" w:rsidP="3FF7102B" w:rsidRDefault="13F86222" w14:paraId="65679315" w14:textId="571A468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Universal Catholic Church</w:t>
            </w:r>
          </w:p>
          <w:p w:rsidR="13F86222" w:rsidP="3FF7102B" w:rsidRDefault="13F86222" w14:paraId="43013793" w14:textId="74E0192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Philosophy and Ethics</w:t>
            </w:r>
          </w:p>
          <w:p w:rsidR="3FF7102B" w:rsidP="3FF7102B" w:rsidRDefault="3FF7102B" w14:paraId="12A46E09" w14:textId="7D6F24E4">
            <w:pPr>
              <w:pStyle w:val="Normal"/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</w:p>
          <w:p w:rsidR="13F86222" w:rsidP="3FF7102B" w:rsidRDefault="13F86222" w14:paraId="535861E8" w14:textId="177336E9">
            <w:pPr>
              <w:pStyle w:val="Normal"/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3FF7102B" w:rsidR="13F86222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Contact:</w:t>
            </w:r>
            <w:r w:rsidRPr="3FF7102B" w:rsidR="13F86222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 xml:space="preserve"> c.bidie@stpschool.co.uk</w:t>
            </w:r>
          </w:p>
          <w:p w:rsidRPr="00343BC1" w:rsidR="003544F1" w:rsidP="00CD7FF5" w:rsidRDefault="003544F1" w14:paraId="0D1FF03D" w14:textId="39326CB0">
            <w:pPr>
              <w:rPr>
                <w:rFonts w:ascii="Perpetua" w:hAnsi="Perpetua"/>
                <w:color w:val="0563C1" w:themeColor="hyperlink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1857" w:type="pct"/>
            <w:tcMar/>
          </w:tcPr>
          <w:p w:rsidRPr="00343BC1" w:rsidR="003544F1" w:rsidP="003544F1" w:rsidRDefault="003544F1" w14:paraId="53BF06B6" w14:textId="77777777">
            <w:pPr>
              <w:pStyle w:val="TableParagraph"/>
              <w:spacing w:line="257" w:lineRule="exact"/>
              <w:ind w:left="720"/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522B2D" w:rsidR="00930C47" w:rsidP="00930C47" w:rsidRDefault="00930C47" w14:paraId="25367395" w14:textId="70B03B79">
            <w:pPr>
              <w:pStyle w:val="TableParagraph"/>
              <w:numPr>
                <w:ilvl w:val="0"/>
                <w:numId w:val="34"/>
              </w:numPr>
              <w:spacing w:line="257" w:lineRule="exact"/>
              <w:rPr>
                <w:rFonts w:ascii="Perpetua" w:hAnsi="Perpetua"/>
                <w:sz w:val="26"/>
                <w:szCs w:val="26"/>
              </w:rPr>
            </w:pPr>
            <w:r w:rsidRPr="3FF7102B" w:rsidR="00930C47">
              <w:rPr>
                <w:rFonts w:ascii="Perpetua" w:hAnsi="Perpetua"/>
                <w:sz w:val="26"/>
                <w:szCs w:val="26"/>
              </w:rPr>
              <w:t>Class notes</w:t>
            </w:r>
          </w:p>
          <w:p w:rsidRPr="004B4260" w:rsidR="001F587A" w:rsidP="3FF7102B" w:rsidRDefault="00930C47" w14:paraId="0B4ED2B9" w14:textId="1C25D27F">
            <w:pPr>
              <w:pStyle w:val="TableParagraph"/>
              <w:numPr>
                <w:ilvl w:val="0"/>
                <w:numId w:val="34"/>
              </w:numPr>
              <w:spacing w:line="257" w:lineRule="exact"/>
              <w:rPr>
                <w:rFonts w:ascii="Perpetua" w:hAnsi="Perpetua"/>
                <w:sz w:val="26"/>
                <w:szCs w:val="26"/>
              </w:rPr>
            </w:pPr>
            <w:r w:rsidRPr="3FF7102B" w:rsidR="00930C47">
              <w:rPr>
                <w:rFonts w:ascii="Perpetua" w:hAnsi="Perpetua"/>
                <w:sz w:val="26"/>
                <w:szCs w:val="26"/>
              </w:rPr>
              <w:t xml:space="preserve">Grenfell, S. and Wilcockson, M., </w:t>
            </w:r>
            <w:r w:rsidRPr="3FF7102B" w:rsidR="00930C47">
              <w:rPr>
                <w:rFonts w:ascii="Perpetua" w:hAnsi="Perpetua"/>
                <w:i w:val="1"/>
                <w:iCs w:val="1"/>
                <w:sz w:val="26"/>
                <w:szCs w:val="26"/>
              </w:rPr>
              <w:t xml:space="preserve">Theology and Philosophy for Common Entrance </w:t>
            </w:r>
            <w:r w:rsidRPr="3FF7102B" w:rsidR="00930C47">
              <w:rPr>
                <w:rFonts w:ascii="Perpetua" w:hAnsi="Perpetua"/>
                <w:sz w:val="26"/>
                <w:szCs w:val="26"/>
              </w:rPr>
              <w:t>(London: Hodder Education, 2018)</w:t>
            </w:r>
          </w:p>
          <w:p w:rsidRPr="004B4260" w:rsidR="001F587A" w:rsidP="3FF7102B" w:rsidRDefault="00930C47" w14:paraId="277A734D" w14:textId="62BD5C25">
            <w:pPr>
              <w:pStyle w:val="TableParagraph"/>
              <w:numPr>
                <w:ilvl w:val="0"/>
                <w:numId w:val="34"/>
              </w:numPr>
              <w:spacing w:line="257" w:lineRule="exact"/>
              <w:rPr>
                <w:rFonts w:ascii="Perpetua" w:hAnsi="Perpetua"/>
                <w:sz w:val="26"/>
                <w:szCs w:val="26"/>
              </w:rPr>
            </w:pPr>
            <w:r w:rsidRPr="3FF7102B" w:rsidR="2C132FD7">
              <w:rPr>
                <w:rFonts w:ascii="Perpetua" w:hAnsi="Perpetua"/>
                <w:sz w:val="26"/>
                <w:szCs w:val="26"/>
              </w:rPr>
              <w:t>RED 2023</w:t>
            </w:r>
          </w:p>
        </w:tc>
      </w:tr>
    </w:tbl>
    <w:p w:rsidRPr="00BD125D" w:rsidR="003B0A32" w:rsidP="00BD125D" w:rsidRDefault="003B0A32" w14:paraId="1766BBDE" w14:textId="0CDFDB4A">
      <w:pPr>
        <w:spacing w:after="0" w:line="240" w:lineRule="auto"/>
        <w:rPr>
          <w:rFonts w:ascii="Perpetua" w:hAnsi="Perpetua"/>
          <w:sz w:val="26"/>
          <w:szCs w:val="26"/>
        </w:rPr>
      </w:pPr>
    </w:p>
    <w:sectPr w:rsidRPr="00BD125D" w:rsidR="003B0A32" w:rsidSect="0025400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599" w:rsidP="00BD125D" w:rsidRDefault="00F22599" w14:paraId="5DC02902" w14:textId="77777777">
      <w:pPr>
        <w:spacing w:after="0" w:line="240" w:lineRule="auto"/>
      </w:pPr>
      <w:r>
        <w:separator/>
      </w:r>
    </w:p>
  </w:endnote>
  <w:endnote w:type="continuationSeparator" w:id="0">
    <w:p w:rsidR="00F22599" w:rsidP="00BD125D" w:rsidRDefault="00F22599" w14:paraId="75BDB3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A70" w:rsidRDefault="00557A70" w14:paraId="773D55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D88CC26" w:rsidTr="1D88CC26" w14:paraId="42095A68" w14:textId="77777777">
      <w:tc>
        <w:tcPr>
          <w:tcW w:w="4320" w:type="dxa"/>
        </w:tcPr>
        <w:p w:rsidR="1D88CC26" w:rsidP="1D88CC26" w:rsidRDefault="1D88CC26" w14:paraId="4D045EF3" w14:textId="688E4BCF">
          <w:pPr>
            <w:pStyle w:val="Header"/>
            <w:ind w:left="-115"/>
          </w:pPr>
        </w:p>
      </w:tc>
      <w:tc>
        <w:tcPr>
          <w:tcW w:w="4320" w:type="dxa"/>
        </w:tcPr>
        <w:p w:rsidR="1D88CC26" w:rsidP="1D88CC26" w:rsidRDefault="1D88CC26" w14:paraId="15EE88D9" w14:textId="4DF46D93">
          <w:pPr>
            <w:pStyle w:val="Header"/>
            <w:jc w:val="center"/>
          </w:pPr>
        </w:p>
      </w:tc>
      <w:tc>
        <w:tcPr>
          <w:tcW w:w="4320" w:type="dxa"/>
        </w:tcPr>
        <w:p w:rsidR="1D88CC26" w:rsidP="1D88CC26" w:rsidRDefault="1D88CC26" w14:paraId="253F5C51" w14:textId="08B598DB">
          <w:pPr>
            <w:pStyle w:val="Header"/>
            <w:ind w:right="-115"/>
            <w:jc w:val="right"/>
          </w:pPr>
        </w:p>
      </w:tc>
    </w:tr>
  </w:tbl>
  <w:p w:rsidR="1D88CC26" w:rsidP="1D88CC26" w:rsidRDefault="1D88CC26" w14:paraId="3E7C7926" w14:textId="30158E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A70" w:rsidRDefault="00557A70" w14:paraId="00DC112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599" w:rsidP="00BD125D" w:rsidRDefault="00F22599" w14:paraId="1B178DE6" w14:textId="77777777">
      <w:pPr>
        <w:spacing w:after="0" w:line="240" w:lineRule="auto"/>
      </w:pPr>
      <w:r>
        <w:separator/>
      </w:r>
    </w:p>
  </w:footnote>
  <w:footnote w:type="continuationSeparator" w:id="0">
    <w:p w:rsidR="00F22599" w:rsidP="00BD125D" w:rsidRDefault="00F22599" w14:paraId="56CD5C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A70" w:rsidRDefault="00557A70" w14:paraId="468755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125D" w:rsidR="00087E48" w:rsidP="00BD125D" w:rsidRDefault="00607AFB" w14:paraId="44F0E0B7" w14:textId="1B91885D">
    <w:pPr>
      <w:spacing w:after="0"/>
      <w:ind w:left="17"/>
      <w:rPr>
        <w:rFonts w:ascii="Perpetua" w:hAnsi="Perpetua"/>
        <w:b/>
        <w:color w:val="595959"/>
        <w:sz w:val="52"/>
      </w:rPr>
    </w:pPr>
    <w:r>
      <w:rPr>
        <w:rFonts w:ascii="Perpetua" w:hAnsi="Perpetua"/>
        <w:b/>
        <w:bCs/>
        <w:noProof/>
        <w:color w:val="595959"/>
        <w:sz w:val="52"/>
        <w:szCs w:val="52"/>
        <w:lang w:val="en-GB" w:eastAsia="en-GB"/>
      </w:rPr>
      <w:drawing>
        <wp:anchor distT="0" distB="0" distL="114300" distR="114300" simplePos="0" relativeHeight="251658240" behindDoc="1" locked="0" layoutInCell="1" allowOverlap="1" wp14:anchorId="39291D8B" wp14:editId="110D0366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902085" cy="782676"/>
          <wp:effectExtent l="0" t="0" r="3175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085" cy="78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C717A80" w:rsidR="1D88CC26">
      <w:rPr>
        <w:rFonts w:ascii="Perpetua" w:hAnsi="Perpetua"/>
        <w:b/>
        <w:bCs/>
        <w:color w:val="595959"/>
        <w:sz w:val="52"/>
        <w:szCs w:val="52"/>
      </w:rPr>
      <w:t>FORM 8 CURRICULUM</w:t>
    </w:r>
  </w:p>
  <w:p w:rsidRPr="00BD125D" w:rsidR="00087E48" w:rsidP="2683B475" w:rsidRDefault="2683B475" w14:paraId="67E9B7DA" w14:textId="6E454464">
    <w:pPr>
      <w:spacing w:after="0"/>
      <w:ind w:left="17"/>
      <w:rPr>
        <w:rFonts w:ascii="Perpetua" w:hAnsi="Perpetua"/>
        <w:b/>
        <w:bCs/>
        <w:color w:val="595959" w:themeColor="text1" w:themeTint="A6"/>
        <w:sz w:val="52"/>
        <w:szCs w:val="52"/>
      </w:rPr>
    </w:pPr>
    <w:r w:rsidRPr="2683B475">
      <w:rPr>
        <w:rFonts w:ascii="Perpetua" w:hAnsi="Perpetua"/>
        <w:b/>
        <w:bCs/>
        <w:color w:val="595959" w:themeColor="text1" w:themeTint="A6"/>
        <w:sz w:val="52"/>
        <w:szCs w:val="52"/>
      </w:rPr>
      <w:t>Summer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A70" w:rsidRDefault="00557A70" w14:paraId="6B9ABC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39b2f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858B0"/>
    <w:multiLevelType w:val="hybridMultilevel"/>
    <w:tmpl w:val="27E8669A"/>
    <w:lvl w:ilvl="0" w:tplc="7FA2C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3A8D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5EB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41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965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325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BA9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182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F830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33EA7"/>
    <w:multiLevelType w:val="hybridMultilevel"/>
    <w:tmpl w:val="922290A4"/>
    <w:lvl w:ilvl="0" w:tplc="8C1CA8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A68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EEF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F689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4C3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749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6455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18D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103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96679"/>
    <w:multiLevelType w:val="hybridMultilevel"/>
    <w:tmpl w:val="E70A0E7C"/>
    <w:lvl w:ilvl="0" w:tplc="FD183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7C7F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B566C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E42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A4E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281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07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B46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FA1E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30FC1"/>
    <w:multiLevelType w:val="hybridMultilevel"/>
    <w:tmpl w:val="3104E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663799"/>
    <w:multiLevelType w:val="hybridMultilevel"/>
    <w:tmpl w:val="4E3CAC52"/>
    <w:lvl w:ilvl="0" w:tplc="08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5" w15:restartNumberingAfterBreak="0">
    <w:nsid w:val="0D511FAF"/>
    <w:multiLevelType w:val="hybridMultilevel"/>
    <w:tmpl w:val="630EA832"/>
    <w:lvl w:ilvl="0" w:tplc="2C203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86B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6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B09B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16C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A9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7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B2C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EFC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031317"/>
    <w:multiLevelType w:val="hybridMultilevel"/>
    <w:tmpl w:val="8DF2E808"/>
    <w:lvl w:ilvl="0" w:tplc="1D2C833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EA2B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0E5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888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904D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EA1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9E5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DC3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C2A6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D10A2"/>
    <w:multiLevelType w:val="hybridMultilevel"/>
    <w:tmpl w:val="7494B0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614E1D"/>
    <w:multiLevelType w:val="hybridMultilevel"/>
    <w:tmpl w:val="06A6907C"/>
    <w:lvl w:ilvl="0" w:tplc="48623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F87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667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8E4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50AF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6A1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ECC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481C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DE6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B046D5"/>
    <w:multiLevelType w:val="hybridMultilevel"/>
    <w:tmpl w:val="1C32F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432216"/>
    <w:multiLevelType w:val="hybridMultilevel"/>
    <w:tmpl w:val="9D069DD0"/>
    <w:lvl w:ilvl="0" w:tplc="CDF84A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32F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DC0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A8DA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4D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EA1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90A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0D9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6E2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F2A54D"/>
    <w:multiLevelType w:val="hybridMultilevel"/>
    <w:tmpl w:val="3852049E"/>
    <w:lvl w:ilvl="0" w:tplc="9F422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80877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6369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72F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44A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046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3222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C8E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A230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CB5102"/>
    <w:multiLevelType w:val="hybridMultilevel"/>
    <w:tmpl w:val="F59889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025779"/>
    <w:multiLevelType w:val="hybridMultilevel"/>
    <w:tmpl w:val="4894B1E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2006DE4"/>
    <w:multiLevelType w:val="hybridMultilevel"/>
    <w:tmpl w:val="A81EF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535ECD"/>
    <w:multiLevelType w:val="hybridMultilevel"/>
    <w:tmpl w:val="471697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09498A"/>
    <w:multiLevelType w:val="hybridMultilevel"/>
    <w:tmpl w:val="C9346D28"/>
    <w:lvl w:ilvl="0" w:tplc="2828D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079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6EED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BE4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67E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90B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0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434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78A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A3743C"/>
    <w:multiLevelType w:val="hybridMultilevel"/>
    <w:tmpl w:val="7AE2B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1F4214"/>
    <w:multiLevelType w:val="hybridMultilevel"/>
    <w:tmpl w:val="86DE7A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F65C3A"/>
    <w:multiLevelType w:val="hybridMultilevel"/>
    <w:tmpl w:val="1A40879C"/>
    <w:lvl w:ilvl="0" w:tplc="FAA652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242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47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C6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F65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4E3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2A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CC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FC9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DD511E"/>
    <w:multiLevelType w:val="hybridMultilevel"/>
    <w:tmpl w:val="6C1AA9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20F88">
      <w:numFmt w:val="bullet"/>
      <w:lvlText w:val="•"/>
      <w:lvlJc w:val="left"/>
      <w:pPr>
        <w:ind w:left="1800" w:hanging="720"/>
      </w:pPr>
      <w:rPr>
        <w:rFonts w:hint="default" w:ascii="Perpetua" w:hAnsi="Perpetua" w:eastAsia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7E58C2"/>
    <w:multiLevelType w:val="hybridMultilevel"/>
    <w:tmpl w:val="8D9626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7E3021"/>
    <w:multiLevelType w:val="hybridMultilevel"/>
    <w:tmpl w:val="1AAEF244"/>
    <w:lvl w:ilvl="0" w:tplc="A13619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C4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2AA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02B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56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5874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0F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88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589C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B162CD"/>
    <w:multiLevelType w:val="hybridMultilevel"/>
    <w:tmpl w:val="733C4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7A659E"/>
    <w:multiLevelType w:val="hybridMultilevel"/>
    <w:tmpl w:val="91BE8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C81A5C"/>
    <w:multiLevelType w:val="hybridMultilevel"/>
    <w:tmpl w:val="CECA91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7B5BEF"/>
    <w:multiLevelType w:val="hybridMultilevel"/>
    <w:tmpl w:val="466272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174EE0"/>
    <w:multiLevelType w:val="hybridMultilevel"/>
    <w:tmpl w:val="75420112"/>
    <w:lvl w:ilvl="0" w:tplc="7196F7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1A23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2478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06B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1A3A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63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46A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C69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BAA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341B78"/>
    <w:multiLevelType w:val="hybridMultilevel"/>
    <w:tmpl w:val="ED14BE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304206"/>
    <w:multiLevelType w:val="hybridMultilevel"/>
    <w:tmpl w:val="44549E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F62CCF"/>
    <w:multiLevelType w:val="hybridMultilevel"/>
    <w:tmpl w:val="809E9C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C461F4"/>
    <w:multiLevelType w:val="hybridMultilevel"/>
    <w:tmpl w:val="1E0C1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567007"/>
    <w:multiLevelType w:val="hybridMultilevel"/>
    <w:tmpl w:val="2D2E99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60414D"/>
    <w:multiLevelType w:val="hybridMultilevel"/>
    <w:tmpl w:val="DF5446AA"/>
    <w:lvl w:ilvl="0" w:tplc="33628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24CF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3EB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361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3C69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A66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AB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D6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5A1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FE6C68"/>
    <w:multiLevelType w:val="hybridMultilevel"/>
    <w:tmpl w:val="D5825EC6"/>
    <w:lvl w:ilvl="0" w:tplc="3AF2E4B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FC1690"/>
    <w:multiLevelType w:val="hybridMultilevel"/>
    <w:tmpl w:val="739CBA42"/>
    <w:lvl w:ilvl="0" w:tplc="E4A2A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42E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29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2F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36C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98F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499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AABC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2D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7A6505"/>
    <w:multiLevelType w:val="hybridMultilevel"/>
    <w:tmpl w:val="74AEA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DA43CE"/>
    <w:multiLevelType w:val="hybridMultilevel"/>
    <w:tmpl w:val="E5768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F65152"/>
    <w:multiLevelType w:val="hybridMultilevel"/>
    <w:tmpl w:val="0F50E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6D78ED"/>
    <w:multiLevelType w:val="hybridMultilevel"/>
    <w:tmpl w:val="E3F6089A"/>
    <w:lvl w:ilvl="0" w:tplc="5D062E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DA2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04A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046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46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B8F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04D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C63F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4E71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54006A"/>
    <w:multiLevelType w:val="hybridMultilevel"/>
    <w:tmpl w:val="2FB45FDA"/>
    <w:lvl w:ilvl="0" w:tplc="B32639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70D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247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0C35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540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1E0C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3C2D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049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B289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1" w16cid:durableId="2002729172">
    <w:abstractNumId w:val="19"/>
  </w:num>
  <w:num w:numId="2" w16cid:durableId="1609047292">
    <w:abstractNumId w:val="11"/>
  </w:num>
  <w:num w:numId="3" w16cid:durableId="1165121454">
    <w:abstractNumId w:val="2"/>
  </w:num>
  <w:num w:numId="4" w16cid:durableId="655571926">
    <w:abstractNumId w:val="6"/>
  </w:num>
  <w:num w:numId="5" w16cid:durableId="1916086232">
    <w:abstractNumId w:val="27"/>
  </w:num>
  <w:num w:numId="6" w16cid:durableId="1110050004">
    <w:abstractNumId w:val="0"/>
  </w:num>
  <w:num w:numId="7" w16cid:durableId="650597304">
    <w:abstractNumId w:val="22"/>
  </w:num>
  <w:num w:numId="8" w16cid:durableId="2128544141">
    <w:abstractNumId w:val="1"/>
  </w:num>
  <w:num w:numId="9" w16cid:durableId="1808890130">
    <w:abstractNumId w:val="35"/>
  </w:num>
  <w:num w:numId="10" w16cid:durableId="756630967">
    <w:abstractNumId w:val="5"/>
  </w:num>
  <w:num w:numId="11" w16cid:durableId="669717674">
    <w:abstractNumId w:val="16"/>
  </w:num>
  <w:num w:numId="12" w16cid:durableId="761685371">
    <w:abstractNumId w:val="39"/>
  </w:num>
  <w:num w:numId="13" w16cid:durableId="1559314745">
    <w:abstractNumId w:val="33"/>
  </w:num>
  <w:num w:numId="14" w16cid:durableId="735906477">
    <w:abstractNumId w:val="40"/>
  </w:num>
  <w:num w:numId="15" w16cid:durableId="671831343">
    <w:abstractNumId w:val="10"/>
  </w:num>
  <w:num w:numId="16" w16cid:durableId="1833982790">
    <w:abstractNumId w:val="8"/>
  </w:num>
  <w:num w:numId="17" w16cid:durableId="1484811113">
    <w:abstractNumId w:val="14"/>
  </w:num>
  <w:num w:numId="18" w16cid:durableId="1750037156">
    <w:abstractNumId w:val="31"/>
  </w:num>
  <w:num w:numId="19" w16cid:durableId="4989431">
    <w:abstractNumId w:val="25"/>
  </w:num>
  <w:num w:numId="20" w16cid:durableId="1430351299">
    <w:abstractNumId w:val="17"/>
  </w:num>
  <w:num w:numId="21" w16cid:durableId="635598567">
    <w:abstractNumId w:val="24"/>
  </w:num>
  <w:num w:numId="22" w16cid:durableId="321861089">
    <w:abstractNumId w:val="38"/>
  </w:num>
  <w:num w:numId="23" w16cid:durableId="1154368729">
    <w:abstractNumId w:val="9"/>
  </w:num>
  <w:num w:numId="24" w16cid:durableId="39283885">
    <w:abstractNumId w:val="34"/>
  </w:num>
  <w:num w:numId="25" w16cid:durableId="326518532">
    <w:abstractNumId w:val="21"/>
  </w:num>
  <w:num w:numId="26" w16cid:durableId="1827434475">
    <w:abstractNumId w:val="28"/>
  </w:num>
  <w:num w:numId="27" w16cid:durableId="1115253524">
    <w:abstractNumId w:val="13"/>
  </w:num>
  <w:num w:numId="28" w16cid:durableId="151067038">
    <w:abstractNumId w:val="3"/>
  </w:num>
  <w:num w:numId="29" w16cid:durableId="864753243">
    <w:abstractNumId w:val="30"/>
  </w:num>
  <w:num w:numId="30" w16cid:durableId="141428962">
    <w:abstractNumId w:val="23"/>
  </w:num>
  <w:num w:numId="31" w16cid:durableId="241334535">
    <w:abstractNumId w:val="29"/>
  </w:num>
  <w:num w:numId="32" w16cid:durableId="997926765">
    <w:abstractNumId w:val="20"/>
  </w:num>
  <w:num w:numId="33" w16cid:durableId="1210192060">
    <w:abstractNumId w:val="18"/>
  </w:num>
  <w:num w:numId="34" w16cid:durableId="597569140">
    <w:abstractNumId w:val="26"/>
  </w:num>
  <w:num w:numId="35" w16cid:durableId="1475483020">
    <w:abstractNumId w:val="32"/>
  </w:num>
  <w:num w:numId="36" w16cid:durableId="1561675331">
    <w:abstractNumId w:val="12"/>
  </w:num>
  <w:num w:numId="37" w16cid:durableId="1934321110">
    <w:abstractNumId w:val="4"/>
  </w:num>
  <w:num w:numId="38" w16cid:durableId="1601641376">
    <w:abstractNumId w:val="7"/>
  </w:num>
  <w:num w:numId="39" w16cid:durableId="1096679466">
    <w:abstractNumId w:val="37"/>
  </w:num>
  <w:num w:numId="40" w16cid:durableId="1300769360">
    <w:abstractNumId w:val="36"/>
  </w:num>
  <w:num w:numId="41" w16cid:durableId="165368311">
    <w:abstractNumId w:val="15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5D"/>
    <w:rsid w:val="00014411"/>
    <w:rsid w:val="00026149"/>
    <w:rsid w:val="00040629"/>
    <w:rsid w:val="00053AFD"/>
    <w:rsid w:val="00054B77"/>
    <w:rsid w:val="00070007"/>
    <w:rsid w:val="00072132"/>
    <w:rsid w:val="00087E48"/>
    <w:rsid w:val="000D238C"/>
    <w:rsid w:val="000F60D7"/>
    <w:rsid w:val="001124D9"/>
    <w:rsid w:val="0012269F"/>
    <w:rsid w:val="00131562"/>
    <w:rsid w:val="00160B26"/>
    <w:rsid w:val="001A7579"/>
    <w:rsid w:val="001C452B"/>
    <w:rsid w:val="001F587A"/>
    <w:rsid w:val="002123C4"/>
    <w:rsid w:val="00213C67"/>
    <w:rsid w:val="0024238C"/>
    <w:rsid w:val="0025400E"/>
    <w:rsid w:val="002B163A"/>
    <w:rsid w:val="00333216"/>
    <w:rsid w:val="00336861"/>
    <w:rsid w:val="00337FBC"/>
    <w:rsid w:val="00343BC1"/>
    <w:rsid w:val="00350AF7"/>
    <w:rsid w:val="003544F1"/>
    <w:rsid w:val="003B0A32"/>
    <w:rsid w:val="003F59C3"/>
    <w:rsid w:val="00413542"/>
    <w:rsid w:val="0043133C"/>
    <w:rsid w:val="004811E3"/>
    <w:rsid w:val="004B4260"/>
    <w:rsid w:val="004B7256"/>
    <w:rsid w:val="004C1800"/>
    <w:rsid w:val="004D2537"/>
    <w:rsid w:val="004E2AC0"/>
    <w:rsid w:val="005140E7"/>
    <w:rsid w:val="00522B2D"/>
    <w:rsid w:val="00543088"/>
    <w:rsid w:val="00557A70"/>
    <w:rsid w:val="005651C4"/>
    <w:rsid w:val="00586C7F"/>
    <w:rsid w:val="005B14A1"/>
    <w:rsid w:val="005B2E97"/>
    <w:rsid w:val="005D2A71"/>
    <w:rsid w:val="005D3079"/>
    <w:rsid w:val="00601B49"/>
    <w:rsid w:val="006022A0"/>
    <w:rsid w:val="00607AFB"/>
    <w:rsid w:val="00626288"/>
    <w:rsid w:val="00685D45"/>
    <w:rsid w:val="006872E8"/>
    <w:rsid w:val="006C2276"/>
    <w:rsid w:val="006E1C5C"/>
    <w:rsid w:val="006E4884"/>
    <w:rsid w:val="006F34AD"/>
    <w:rsid w:val="0071122A"/>
    <w:rsid w:val="00725953"/>
    <w:rsid w:val="00740E27"/>
    <w:rsid w:val="00780B3E"/>
    <w:rsid w:val="007A63A2"/>
    <w:rsid w:val="007C393D"/>
    <w:rsid w:val="0081166E"/>
    <w:rsid w:val="0082203B"/>
    <w:rsid w:val="0086367E"/>
    <w:rsid w:val="008821AF"/>
    <w:rsid w:val="008B7066"/>
    <w:rsid w:val="008B7440"/>
    <w:rsid w:val="008E44C0"/>
    <w:rsid w:val="00930C47"/>
    <w:rsid w:val="009349C0"/>
    <w:rsid w:val="00962533"/>
    <w:rsid w:val="009815F5"/>
    <w:rsid w:val="009926C9"/>
    <w:rsid w:val="009B3E06"/>
    <w:rsid w:val="009B7D66"/>
    <w:rsid w:val="00A16DF0"/>
    <w:rsid w:val="00A65794"/>
    <w:rsid w:val="00A66ECC"/>
    <w:rsid w:val="00AE6D77"/>
    <w:rsid w:val="00B20149"/>
    <w:rsid w:val="00B472F5"/>
    <w:rsid w:val="00B51404"/>
    <w:rsid w:val="00B84032"/>
    <w:rsid w:val="00BB641B"/>
    <w:rsid w:val="00BD125D"/>
    <w:rsid w:val="00C343F5"/>
    <w:rsid w:val="00C85AA6"/>
    <w:rsid w:val="00CB7AEB"/>
    <w:rsid w:val="00CC77FF"/>
    <w:rsid w:val="00CD664B"/>
    <w:rsid w:val="00CD7FF5"/>
    <w:rsid w:val="00CE02B3"/>
    <w:rsid w:val="00D21738"/>
    <w:rsid w:val="00D361E5"/>
    <w:rsid w:val="00D55CF6"/>
    <w:rsid w:val="00D8298C"/>
    <w:rsid w:val="00DA307C"/>
    <w:rsid w:val="00DA7F36"/>
    <w:rsid w:val="00DE6E20"/>
    <w:rsid w:val="00E0296D"/>
    <w:rsid w:val="00E04647"/>
    <w:rsid w:val="00E122A6"/>
    <w:rsid w:val="00E26F64"/>
    <w:rsid w:val="00E3268F"/>
    <w:rsid w:val="00E6083C"/>
    <w:rsid w:val="00E86C2C"/>
    <w:rsid w:val="00EA2297"/>
    <w:rsid w:val="00EA6C87"/>
    <w:rsid w:val="00ED4E91"/>
    <w:rsid w:val="00EE4D92"/>
    <w:rsid w:val="00F142DF"/>
    <w:rsid w:val="00F22599"/>
    <w:rsid w:val="00F314A1"/>
    <w:rsid w:val="00F43FE1"/>
    <w:rsid w:val="00F50179"/>
    <w:rsid w:val="00F60831"/>
    <w:rsid w:val="00F65E17"/>
    <w:rsid w:val="00F855BD"/>
    <w:rsid w:val="00F93FD2"/>
    <w:rsid w:val="00FA4211"/>
    <w:rsid w:val="00FE05A7"/>
    <w:rsid w:val="00FF1D6A"/>
    <w:rsid w:val="00FF2737"/>
    <w:rsid w:val="01D9DC1D"/>
    <w:rsid w:val="02568338"/>
    <w:rsid w:val="02ABFE45"/>
    <w:rsid w:val="034F95F3"/>
    <w:rsid w:val="0364C986"/>
    <w:rsid w:val="037A215F"/>
    <w:rsid w:val="042BAFE7"/>
    <w:rsid w:val="043C6390"/>
    <w:rsid w:val="04880213"/>
    <w:rsid w:val="04B9C317"/>
    <w:rsid w:val="05BAB8B6"/>
    <w:rsid w:val="06ADA03F"/>
    <w:rsid w:val="074BA3C2"/>
    <w:rsid w:val="07568917"/>
    <w:rsid w:val="081FAC68"/>
    <w:rsid w:val="08E1BB59"/>
    <w:rsid w:val="08F25978"/>
    <w:rsid w:val="093A61C6"/>
    <w:rsid w:val="09FC0EB5"/>
    <w:rsid w:val="0A8E29D9"/>
    <w:rsid w:val="0AAA7381"/>
    <w:rsid w:val="0ABA0A89"/>
    <w:rsid w:val="0CF31D8B"/>
    <w:rsid w:val="0DC5CA9B"/>
    <w:rsid w:val="0E91883A"/>
    <w:rsid w:val="0FC82F90"/>
    <w:rsid w:val="102FFDA0"/>
    <w:rsid w:val="112A41E2"/>
    <w:rsid w:val="1225FD27"/>
    <w:rsid w:val="12A8E185"/>
    <w:rsid w:val="12E48FF9"/>
    <w:rsid w:val="13B20973"/>
    <w:rsid w:val="13F86222"/>
    <w:rsid w:val="141F6885"/>
    <w:rsid w:val="142AFB7C"/>
    <w:rsid w:val="16630F92"/>
    <w:rsid w:val="16ED69CC"/>
    <w:rsid w:val="173F481B"/>
    <w:rsid w:val="1805C71B"/>
    <w:rsid w:val="18E69134"/>
    <w:rsid w:val="19684D6E"/>
    <w:rsid w:val="19D0627C"/>
    <w:rsid w:val="1C717A80"/>
    <w:rsid w:val="1CE68CCA"/>
    <w:rsid w:val="1D88CC26"/>
    <w:rsid w:val="1D92EB64"/>
    <w:rsid w:val="1DEEE307"/>
    <w:rsid w:val="20D20D24"/>
    <w:rsid w:val="212F8408"/>
    <w:rsid w:val="2216F7E1"/>
    <w:rsid w:val="2283A116"/>
    <w:rsid w:val="24BF9D59"/>
    <w:rsid w:val="24C8EA66"/>
    <w:rsid w:val="2579F72A"/>
    <w:rsid w:val="26046D40"/>
    <w:rsid w:val="262499D6"/>
    <w:rsid w:val="2683B475"/>
    <w:rsid w:val="26C50C6D"/>
    <w:rsid w:val="2758E8FA"/>
    <w:rsid w:val="278ABE31"/>
    <w:rsid w:val="27D08104"/>
    <w:rsid w:val="295C2F61"/>
    <w:rsid w:val="2B43D283"/>
    <w:rsid w:val="2BB8AE5C"/>
    <w:rsid w:val="2C132FD7"/>
    <w:rsid w:val="2D572C93"/>
    <w:rsid w:val="2E1402FC"/>
    <w:rsid w:val="2EDC528C"/>
    <w:rsid w:val="2F816BD0"/>
    <w:rsid w:val="308DE5E7"/>
    <w:rsid w:val="31281DE1"/>
    <w:rsid w:val="32DEB67D"/>
    <w:rsid w:val="332C8C51"/>
    <w:rsid w:val="33AA0D2F"/>
    <w:rsid w:val="33DFEAD9"/>
    <w:rsid w:val="34A27AD3"/>
    <w:rsid w:val="3582CC8E"/>
    <w:rsid w:val="36FD0272"/>
    <w:rsid w:val="370D9D51"/>
    <w:rsid w:val="3749934A"/>
    <w:rsid w:val="39485B48"/>
    <w:rsid w:val="3948CDC7"/>
    <w:rsid w:val="3A5D97AE"/>
    <w:rsid w:val="3A9D6E52"/>
    <w:rsid w:val="3B4D792B"/>
    <w:rsid w:val="3C2C11E1"/>
    <w:rsid w:val="3CFA9469"/>
    <w:rsid w:val="3D4EEDB4"/>
    <w:rsid w:val="3D5D8B8D"/>
    <w:rsid w:val="3E2CCEC2"/>
    <w:rsid w:val="3EB9E6AF"/>
    <w:rsid w:val="3F66DEA9"/>
    <w:rsid w:val="3F6737A3"/>
    <w:rsid w:val="3FF7102B"/>
    <w:rsid w:val="40B56E67"/>
    <w:rsid w:val="41387AB8"/>
    <w:rsid w:val="417F9A8B"/>
    <w:rsid w:val="4189C466"/>
    <w:rsid w:val="42984F57"/>
    <w:rsid w:val="4333780C"/>
    <w:rsid w:val="43E03793"/>
    <w:rsid w:val="45243E4A"/>
    <w:rsid w:val="45D72EB2"/>
    <w:rsid w:val="461EB84A"/>
    <w:rsid w:val="4689A843"/>
    <w:rsid w:val="46C5D027"/>
    <w:rsid w:val="4943D59C"/>
    <w:rsid w:val="4995945F"/>
    <w:rsid w:val="49DA4E7D"/>
    <w:rsid w:val="49F7B214"/>
    <w:rsid w:val="4AE53358"/>
    <w:rsid w:val="4AECB155"/>
    <w:rsid w:val="4CB70DE9"/>
    <w:rsid w:val="4D0F0F2D"/>
    <w:rsid w:val="4EDA86D6"/>
    <w:rsid w:val="4F4225A2"/>
    <w:rsid w:val="4F48594E"/>
    <w:rsid w:val="4F9E9805"/>
    <w:rsid w:val="4FD2FE19"/>
    <w:rsid w:val="50094FBD"/>
    <w:rsid w:val="515F272A"/>
    <w:rsid w:val="53A23676"/>
    <w:rsid w:val="53E06E6D"/>
    <w:rsid w:val="53E95717"/>
    <w:rsid w:val="554699B1"/>
    <w:rsid w:val="563D0B54"/>
    <w:rsid w:val="56BE6A31"/>
    <w:rsid w:val="56EB53A3"/>
    <w:rsid w:val="575B915C"/>
    <w:rsid w:val="586B1F90"/>
    <w:rsid w:val="595B240D"/>
    <w:rsid w:val="5B3EC8A9"/>
    <w:rsid w:val="5B5B3EFC"/>
    <w:rsid w:val="5C7230B0"/>
    <w:rsid w:val="5C7D4453"/>
    <w:rsid w:val="5E75BE6F"/>
    <w:rsid w:val="5E84754D"/>
    <w:rsid w:val="60155070"/>
    <w:rsid w:val="60414AA3"/>
    <w:rsid w:val="61393560"/>
    <w:rsid w:val="613B838C"/>
    <w:rsid w:val="61BA951C"/>
    <w:rsid w:val="64ACA671"/>
    <w:rsid w:val="64B2E3C6"/>
    <w:rsid w:val="64BC2B11"/>
    <w:rsid w:val="68505727"/>
    <w:rsid w:val="685427AE"/>
    <w:rsid w:val="69C29F62"/>
    <w:rsid w:val="6A08B718"/>
    <w:rsid w:val="6B23180F"/>
    <w:rsid w:val="6BD0F292"/>
    <w:rsid w:val="6CB62117"/>
    <w:rsid w:val="6CDAAB1B"/>
    <w:rsid w:val="6D343F81"/>
    <w:rsid w:val="6D5FE379"/>
    <w:rsid w:val="6DB5F1DB"/>
    <w:rsid w:val="6E5618DD"/>
    <w:rsid w:val="6EF16A18"/>
    <w:rsid w:val="6F96934D"/>
    <w:rsid w:val="70481C78"/>
    <w:rsid w:val="70C64D0F"/>
    <w:rsid w:val="71A77012"/>
    <w:rsid w:val="71DA61E1"/>
    <w:rsid w:val="71E259C2"/>
    <w:rsid w:val="726B4D4E"/>
    <w:rsid w:val="72756B4F"/>
    <w:rsid w:val="72A5CB3B"/>
    <w:rsid w:val="73CB404F"/>
    <w:rsid w:val="74654272"/>
    <w:rsid w:val="74BA2C44"/>
    <w:rsid w:val="7582A5AA"/>
    <w:rsid w:val="75BEB967"/>
    <w:rsid w:val="75C0A73A"/>
    <w:rsid w:val="761EC528"/>
    <w:rsid w:val="762BC042"/>
    <w:rsid w:val="76B11429"/>
    <w:rsid w:val="76F81847"/>
    <w:rsid w:val="77318855"/>
    <w:rsid w:val="77598DA9"/>
    <w:rsid w:val="77755054"/>
    <w:rsid w:val="77ABB951"/>
    <w:rsid w:val="78446D50"/>
    <w:rsid w:val="78631AAD"/>
    <w:rsid w:val="79290D50"/>
    <w:rsid w:val="792C61BA"/>
    <w:rsid w:val="79600AE7"/>
    <w:rsid w:val="79DD0862"/>
    <w:rsid w:val="7A7C19E4"/>
    <w:rsid w:val="7C28E253"/>
    <w:rsid w:val="7DBD4E6E"/>
    <w:rsid w:val="7DD9889E"/>
    <w:rsid w:val="7E20B537"/>
    <w:rsid w:val="7E81363C"/>
    <w:rsid w:val="7F806239"/>
    <w:rsid w:val="7FCAB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23023"/>
  <w15:chartTrackingRefBased/>
  <w15:docId w15:val="{5C556682-B358-463C-BE17-4053994585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25D"/>
  </w:style>
  <w:style w:type="paragraph" w:styleId="Footer">
    <w:name w:val="footer"/>
    <w:basedOn w:val="Normal"/>
    <w:link w:val="Foot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125D"/>
  </w:style>
  <w:style w:type="paragraph" w:styleId="ListParagraph">
    <w:name w:val="List Paragraph"/>
    <w:basedOn w:val="Normal"/>
    <w:uiPriority w:val="34"/>
    <w:qFormat/>
    <w:rsid w:val="00BD1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3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0A3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72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872E8"/>
    <w:rPr>
      <w:color w:val="605E5C"/>
      <w:shd w:val="clear" w:color="auto" w:fill="E1DFDD"/>
    </w:rPr>
  </w:style>
  <w:style w:type="paragraph" w:styleId="Default" w:customStyle="1">
    <w:name w:val="Default"/>
    <w:rsid w:val="005B1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1166E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6F34AD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ableParagraph" w:customStyle="1">
    <w:name w:val="Table Paragraph"/>
    <w:basedOn w:val="Normal"/>
    <w:uiPriority w:val="1"/>
    <w:qFormat/>
    <w:rsid w:val="00930C47"/>
    <w:pPr>
      <w:widowControl w:val="0"/>
      <w:spacing w:after="0"/>
    </w:pPr>
    <w:rPr>
      <w:rFonts w:ascii="Cambria" w:hAnsi="Cambria" w:eastAsia="Cambria" w:cs="Cambria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.mannering@stpschool.co.uk" TargetMode="External" Id="rId13" /><Relationship Type="http://schemas.openxmlformats.org/officeDocument/2006/relationships/customXml" Target="../customXml/item3.xml" Id="rId3" /><Relationship Type="http://schemas.openxmlformats.org/officeDocument/2006/relationships/hyperlink" Target="mailto:p.whittock@stpschool.co.uk" TargetMode="External" Id="rId21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openxmlformats.org/officeDocument/2006/relationships/hyperlink" Target="http://www.mymaths.co.uk" TargetMode="External" Id="rId12" /><Relationship Type="http://schemas.openxmlformats.org/officeDocument/2006/relationships/hyperlink" Target="https://www.hachettelearning.com/science/common-entrance-13-science-revision-guide" TargetMode="External" Id="rId17" /><Relationship Type="http://schemas.openxmlformats.org/officeDocument/2006/relationships/hyperlink" Target="https://www.youtube.com/@latintutorial/about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boost-learning.com/weblink/5Yve3HJOPhqJ4wRG" TargetMode="External" Id="rId16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.walters@stpschool.co.uk" TargetMode="External" Id="rId11" /><Relationship Type="http://schemas.openxmlformats.org/officeDocument/2006/relationships/hyperlink" Target="https://www.youtube.com/@latintutorial/about" TargetMode="External" Id="rId24" /><Relationship Type="http://schemas.openxmlformats.org/officeDocument/2006/relationships/footer" Target="footer3.xml" Id="rId32" /><Relationship Type="http://schemas.openxmlformats.org/officeDocument/2006/relationships/styles" Target="styles.xml" Id="rId5" /><Relationship Type="http://schemas.openxmlformats.org/officeDocument/2006/relationships/hyperlink" Target="https://app.century.tech/login/?appUpdater=1774253501711" TargetMode="External" Id="rId15" /><Relationship Type="http://schemas.openxmlformats.org/officeDocument/2006/relationships/hyperlink" Target="https://www.youtube.com/@latintutorial/about" TargetMode="External" Id="rId23" /><Relationship Type="http://schemas.openxmlformats.org/officeDocument/2006/relationships/header" Target="header2.xml" Id="rId28" /><Relationship Type="http://schemas.openxmlformats.org/officeDocument/2006/relationships/hyperlink" Target="http://www.iseb.co.uk/French" TargetMode="External" Id="rId19" /><Relationship Type="http://schemas.openxmlformats.org/officeDocument/2006/relationships/header" Target="header3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iseb.co.uk/getmedia/226a298a-643d-46d0-a3a3-a315a5e28287/Syllabus-CE-CASE-Science.pdf.aspx" TargetMode="External" Id="rId14" /><Relationship Type="http://schemas.openxmlformats.org/officeDocument/2006/relationships/hyperlink" Target="mailto:j.gardiner@stpschool.co.uk" TargetMode="External" Id="rId22" /><Relationship Type="http://schemas.openxmlformats.org/officeDocument/2006/relationships/header" Target="header1.xml" Id="rId27" /><Relationship Type="http://schemas.openxmlformats.org/officeDocument/2006/relationships/footer" Target="footer2.xml" Id="rId30" /><Relationship Type="http://schemas.openxmlformats.org/officeDocument/2006/relationships/footnotes" Target="footnotes.xml" Id="rId8" /><Relationship Type="http://schemas.openxmlformats.org/officeDocument/2006/relationships/hyperlink" Target="mailto:m.tomlin@stpschool.co.uk" TargetMode="External" Id="Rd04910d5defe4ca8" /><Relationship Type="http://schemas.openxmlformats.org/officeDocument/2006/relationships/hyperlink" Target="mailto:c.curness-blane@stpschool.co.uk" TargetMode="External" Id="R0c29046b0a284ad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636B4CC4C1478BAB03AC364CBD41" ma:contentTypeVersion="32" ma:contentTypeDescription="Create a new document." ma:contentTypeScope="" ma:versionID="a74098d1fc460d42fcd46d29a713c077">
  <xsd:schema xmlns:xsd="http://www.w3.org/2001/XMLSchema" xmlns:xs="http://www.w3.org/2001/XMLSchema" xmlns:p="http://schemas.microsoft.com/office/2006/metadata/properties" xmlns:ns1="http://schemas.microsoft.com/sharepoint/v3" xmlns:ns2="0a0d3b4d-4a64-457f-a07a-a0555fea4662" xmlns:ns3="96beaec7-6c78-4ad9-93a5-bc58c32a5f5f" targetNamespace="http://schemas.microsoft.com/office/2006/metadata/properties" ma:root="true" ma:fieldsID="6cf10c3d5f440b5190b2a21eeeaa7151" ns1:_="" ns2:_="" ns3:_="">
    <xsd:import namespace="http://schemas.microsoft.com/sharepoint/v3"/>
    <xsd:import namespace="0a0d3b4d-4a64-457f-a07a-a0555fea4662"/>
    <xsd:import namespace="96beaec7-6c78-4ad9-93a5-bc58c32a5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proofreadyet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3b4d-4a64-457f-a07a-a0555fea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proofreadyet" ma:index="20" nillable="true" ma:displayName="Not proof read yet " ma:format="Dropdown" ma:internalName="Notproofreadye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d5554e5-b427-4c1a-ab36-230e89df8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aec7-6c78-4ad9-93a5-bc58c32a5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d6c21d-2e59-47f3-b21a-069e2325f0d5}" ma:internalName="TaxCatchAll" ma:showField="CatchAllData" ma:web="96beaec7-6c78-4ad9-93a5-bc58c32a5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eaec7-6c78-4ad9-93a5-bc58c32a5f5f">
      <UserInfo>
        <DisplayName>Julia Ironside</DisplayName>
        <AccountId>74</AccountId>
        <AccountType/>
      </UserInfo>
    </SharedWithUsers>
    <_ip_UnifiedCompliancePolicyUIAction xmlns="http://schemas.microsoft.com/sharepoint/v3" xsi:nil="true"/>
    <Notproofreadyet xmlns="0a0d3b4d-4a64-457f-a07a-a0555fea4662" xsi:nil="true"/>
    <_ip_UnifiedCompliancePolicyProperties xmlns="http://schemas.microsoft.com/sharepoint/v3" xsi:nil="true"/>
    <lcf76f155ced4ddcb4097134ff3c332f xmlns="0a0d3b4d-4a64-457f-a07a-a0555fea4662">
      <Terms xmlns="http://schemas.microsoft.com/office/infopath/2007/PartnerControls"/>
    </lcf76f155ced4ddcb4097134ff3c332f>
    <TaxCatchAll xmlns="96beaec7-6c78-4ad9-93a5-bc58c32a5f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159B2-6ACF-4971-A68F-8EB604C94EE2}"/>
</file>

<file path=customXml/itemProps2.xml><?xml version="1.0" encoding="utf-8"?>
<ds:datastoreItem xmlns:ds="http://schemas.openxmlformats.org/officeDocument/2006/customXml" ds:itemID="{2CCAAD06-7E8D-4307-9F29-FA96414F9662}">
  <ds:schemaRefs>
    <ds:schemaRef ds:uri="http://schemas.microsoft.com/office/2006/metadata/properties"/>
    <ds:schemaRef ds:uri="http://schemas.microsoft.com/office/infopath/2007/PartnerControls"/>
    <ds:schemaRef ds:uri="96beaec7-6c78-4ad9-93a5-bc58c32a5f5f"/>
    <ds:schemaRef ds:uri="http://schemas.microsoft.com/sharepoint/v3"/>
    <ds:schemaRef ds:uri="0a0d3b4d-4a64-457f-a07a-a0555fea4662"/>
  </ds:schemaRefs>
</ds:datastoreItem>
</file>

<file path=customXml/itemProps3.xml><?xml version="1.0" encoding="utf-8"?>
<ds:datastoreItem xmlns:ds="http://schemas.openxmlformats.org/officeDocument/2006/customXml" ds:itemID="{8A64B418-54A3-4B15-B57E-F6AC3B296F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Wulffen-Thomas</dc:creator>
  <keywords/>
  <dc:description/>
  <lastModifiedBy>Cecilia Bidie</lastModifiedBy>
  <revision>75</revision>
  <lastPrinted>2020-05-01T13:17:00.0000000Z</lastPrinted>
  <dcterms:created xsi:type="dcterms:W3CDTF">2020-04-29T09:47:00.0000000Z</dcterms:created>
  <dcterms:modified xsi:type="dcterms:W3CDTF">2026-05-13T13:55:21.7305332Z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0x010100C729636B4CC4C1478BAB03AC364CBD41</vt:lpwstr>
  </property>
  <property fmtid="{D5CDD505-2E9C-101B-9397-08002B2CF9AE}" pid="3" name="MediaServiceImageTags">
    <vt:lpwstr/>
  </property>
</Properties>
</file>